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BF6" w:rsidRPr="00DC3FC2" w:rsidRDefault="00B76C51" w:rsidP="00564BF6">
      <w:pPr>
        <w:rPr>
          <w:rFonts w:ascii="Arial" w:hAnsi="Arial" w:cs="Arial"/>
          <w:b/>
          <w:sz w:val="22"/>
          <w:szCs w:val="22"/>
        </w:rPr>
      </w:pPr>
      <w:r w:rsidRPr="00DC3FC2">
        <w:rPr>
          <w:rFonts w:ascii="Arial" w:hAnsi="Arial" w:cs="Arial"/>
          <w:noProof/>
          <w:sz w:val="22"/>
          <w:szCs w:val="22"/>
        </w:rPr>
        <mc:AlternateContent>
          <mc:Choice Requires="wps">
            <w:drawing>
              <wp:anchor distT="0" distB="0" distL="114300" distR="114300" simplePos="0" relativeHeight="251660288" behindDoc="0" locked="0" layoutInCell="1" allowOverlap="1" wp14:anchorId="6607F07C" wp14:editId="59A1AD32">
                <wp:simplePos x="0" y="0"/>
                <wp:positionH relativeFrom="column">
                  <wp:posOffset>2095500</wp:posOffset>
                </wp:positionH>
                <wp:positionV relativeFrom="paragraph">
                  <wp:posOffset>-163830</wp:posOffset>
                </wp:positionV>
                <wp:extent cx="3346450" cy="657860"/>
                <wp:effectExtent l="0" t="0" r="635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657860"/>
                        </a:xfrm>
                        <a:prstGeom prst="rect">
                          <a:avLst/>
                        </a:prstGeom>
                        <a:solidFill>
                          <a:srgbClr val="FFFFFF"/>
                        </a:solidFill>
                        <a:ln w="9525">
                          <a:noFill/>
                          <a:miter lim="800000"/>
                          <a:headEnd/>
                          <a:tailEnd/>
                        </a:ln>
                      </wps:spPr>
                      <wps:txbx>
                        <w:txbxContent>
                          <w:p w:rsidR="00391328" w:rsidRDefault="00391328" w:rsidP="00D373B0">
                            <w:pPr>
                              <w:jc w:val="right"/>
                              <w:rPr>
                                <w:rFonts w:ascii="Arial" w:hAnsi="Arial"/>
                                <w:b/>
                                <w:color w:val="0000FF"/>
                                <w:sz w:val="18"/>
                                <w:lang w:val="fr-FR"/>
                              </w:rPr>
                            </w:pPr>
                            <w:r w:rsidRPr="000058C4">
                              <w:rPr>
                                <w:rFonts w:ascii="Arial" w:hAnsi="Arial"/>
                                <w:b/>
                                <w:color w:val="0000FF"/>
                                <w:sz w:val="18"/>
                                <w:lang w:val="fr-FR"/>
                              </w:rPr>
                              <w:t xml:space="preserve">208 E. </w:t>
                            </w:r>
                            <w:proofErr w:type="spellStart"/>
                            <w:r w:rsidRPr="000058C4">
                              <w:rPr>
                                <w:rFonts w:ascii="Arial" w:hAnsi="Arial"/>
                                <w:b/>
                                <w:color w:val="0000FF"/>
                                <w:sz w:val="18"/>
                                <w:lang w:val="fr-FR"/>
                              </w:rPr>
                              <w:t>Bayfront</w:t>
                            </w:r>
                            <w:proofErr w:type="spellEnd"/>
                            <w:r w:rsidRPr="000058C4">
                              <w:rPr>
                                <w:rFonts w:ascii="Arial" w:hAnsi="Arial"/>
                                <w:b/>
                                <w:color w:val="0000FF"/>
                                <w:sz w:val="18"/>
                                <w:lang w:val="fr-FR"/>
                              </w:rPr>
                              <w:t xml:space="preserve"> </w:t>
                            </w:r>
                            <w:proofErr w:type="spellStart"/>
                            <w:r w:rsidRPr="000058C4">
                              <w:rPr>
                                <w:rFonts w:ascii="Arial" w:hAnsi="Arial"/>
                                <w:b/>
                                <w:color w:val="0000FF"/>
                                <w:sz w:val="18"/>
                                <w:lang w:val="fr-FR"/>
                              </w:rPr>
                              <w:t>Parkway</w:t>
                            </w:r>
                            <w:proofErr w:type="spellEnd"/>
                            <w:r w:rsidRPr="000058C4">
                              <w:rPr>
                                <w:rFonts w:ascii="Arial" w:hAnsi="Arial"/>
                                <w:b/>
                                <w:color w:val="0000FF"/>
                                <w:sz w:val="18"/>
                                <w:lang w:val="fr-FR"/>
                              </w:rPr>
                              <w:t xml:space="preserve"> </w:t>
                            </w:r>
                            <w:r>
                              <w:rPr>
                                <w:rFonts w:ascii="Arial" w:hAnsi="Arial"/>
                                <w:b/>
                                <w:color w:val="000000"/>
                                <w:sz w:val="18"/>
                              </w:rPr>
                              <w:sym w:font="Symbol" w:char="F0B7"/>
                            </w:r>
                            <w:r w:rsidRPr="000058C4">
                              <w:rPr>
                                <w:rFonts w:ascii="Arial" w:hAnsi="Arial"/>
                                <w:b/>
                                <w:color w:val="0000FF"/>
                                <w:sz w:val="18"/>
                                <w:lang w:val="fr-FR"/>
                              </w:rPr>
                              <w:t xml:space="preserve"> Suite 103 Erie, PA 16507-2405</w:t>
                            </w:r>
                          </w:p>
                          <w:p w:rsidR="00391328" w:rsidRDefault="00391328" w:rsidP="00D373B0">
                            <w:pPr>
                              <w:jc w:val="right"/>
                              <w:rPr>
                                <w:rFonts w:ascii="Arial" w:hAnsi="Arial"/>
                                <w:b/>
                                <w:color w:val="0000FF"/>
                                <w:sz w:val="18"/>
                                <w:lang w:val="fr-FR"/>
                              </w:rPr>
                            </w:pPr>
                            <w:r>
                              <w:rPr>
                                <w:rFonts w:ascii="Arial" w:hAnsi="Arial"/>
                                <w:b/>
                                <w:color w:val="0000FF"/>
                                <w:sz w:val="18"/>
                                <w:lang w:val="fr-FR"/>
                              </w:rPr>
                              <w:t>1.800.524.3743</w:t>
                            </w:r>
                            <w:r>
                              <w:rPr>
                                <w:rFonts w:ascii="Arial" w:hAnsi="Arial"/>
                                <w:b/>
                                <w:color w:val="000000"/>
                                <w:sz w:val="18"/>
                              </w:rPr>
                              <w:sym w:font="Symbol" w:char="F0B7"/>
                            </w:r>
                            <w:r w:rsidRPr="000058C4">
                              <w:rPr>
                                <w:rFonts w:ascii="Arial" w:hAnsi="Arial"/>
                                <w:b/>
                                <w:color w:val="0000FF"/>
                                <w:sz w:val="18"/>
                                <w:lang w:val="fr-FR"/>
                              </w:rPr>
                              <w:t xml:space="preserve"> Phone: 814.454.1000</w:t>
                            </w:r>
                          </w:p>
                          <w:p w:rsidR="00391328" w:rsidRDefault="00391328" w:rsidP="00D373B0">
                            <w:pPr>
                              <w:jc w:val="right"/>
                              <w:rPr>
                                <w:rFonts w:ascii="Arial" w:hAnsi="Arial"/>
                                <w:b/>
                                <w:color w:val="0000FF"/>
                                <w:sz w:val="18"/>
                              </w:rPr>
                            </w:pPr>
                            <w:r>
                              <w:rPr>
                                <w:rFonts w:ascii="Arial" w:hAnsi="Arial"/>
                                <w:b/>
                                <w:color w:val="0000FF"/>
                                <w:sz w:val="18"/>
                              </w:rPr>
                              <w:t>Fax (814) 459-0241</w:t>
                            </w:r>
                          </w:p>
                          <w:p w:rsidR="00391328" w:rsidRDefault="00CC0783" w:rsidP="00D373B0">
                            <w:pPr>
                              <w:jc w:val="right"/>
                              <w:rPr>
                                <w:rFonts w:ascii="Arial" w:hAnsi="Arial"/>
                                <w:b/>
                                <w:color w:val="0000FF"/>
                                <w:sz w:val="18"/>
                                <w:lang w:val="fr-FR"/>
                              </w:rPr>
                            </w:pPr>
                            <w:hyperlink r:id="rId8" w:history="1">
                              <w:r w:rsidR="00391328" w:rsidRPr="00810F3D">
                                <w:rPr>
                                  <w:rStyle w:val="Hyperlink"/>
                                  <w:rFonts w:ascii="Arial" w:hAnsi="Arial"/>
                                  <w:b/>
                                  <w:i/>
                                </w:rPr>
                                <w:t>www.VisitErie.com</w:t>
                              </w:r>
                            </w:hyperlink>
                          </w:p>
                          <w:p w:rsidR="00391328" w:rsidRDefault="003913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07F07C" id="_x0000_t202" coordsize="21600,21600" o:spt="202" path="m,l,21600r21600,l21600,xe">
                <v:stroke joinstyle="miter"/>
                <v:path gradientshapeok="t" o:connecttype="rect"/>
              </v:shapetype>
              <v:shape id="Text Box 2" o:spid="_x0000_s1026" type="#_x0000_t202" style="position:absolute;margin-left:165pt;margin-top:-12.9pt;width:263.5pt;height:5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4wOIAIAAB0EAAAOAAAAZHJzL2Uyb0RvYy54bWysU9uO2yAQfa/Uf0C8N3buWSvOapttqkrb&#10;i7TbD8AYx6jAUCCx06/fAWez0fatKg+IYYbDzJkz69teK3IUzkswJR2PckqE4VBLsy/pz6fdhxUl&#10;PjBTMwVGlPQkPL3dvH+37mwhJtCCqoUjCGJ80dmStiHYIss8b4VmfgRWGHQ24DQLaLp9VjvWIbpW&#10;2STPF1kHrrYOuPAeb+8HJ90k/KYRPHxvGi8CUSXF3ELaXdqruGebNSv2jtlW8nMa7B+y0Ewa/PQC&#10;dc8CIwcn/4LSkjvw0IQRB51B00guUg1YzTh/U81jy6xItSA53l5o8v8Pln87/nBE1iWd5ktKDNPY&#10;pCfRB/IRejKJ/HTWFxj2aDEw9HiNfU61evsA/JcnBrYtM3tx5xx0rWA15jeOL7OrpwOOjyBV9xVq&#10;/IYdAiSgvnE6kod0EETHPp0uvYmpcLycTmeL2RxdHH2L+XK1SM3LWPHy2jofPgvQJB5K6rD3CZ0d&#10;H3yI2bDiJSR+5kHJeieVSobbV1vlyJGhTnZppQLehClDupLezCfzhGwgvk8S0jKgjpXUJV3lcQ3K&#10;imx8MnUKCUyq4YyZKHOmJzIycBP6qsfAyFkF9QmJcjDoFecLDy24P5R0qNWS+t8H5gQl6otBsm/G&#10;s1kUdzJm8+UEDXftqa49zHCEKmmgZDhuQxqIyIOBO2xKIxNfr5mcc0UNJhrP8xJFfm2nqNep3jwD&#10;AAD//wMAUEsDBBQABgAIAAAAIQCzIA/j3gAAAAoBAAAPAAAAZHJzL2Rvd25yZXYueG1sTI/BTsMw&#10;DIbvSLxDZCQuaEvZ6FJK0wmQQFw39gBu47UVTVI12dq9PebEjrZ//f6+YjvbXpxpDJ13Gh6XCQhy&#10;tTedazQcvj8WGYgQ0RnsvSMNFwqwLW9vCsyNn9yOzvvYCC5xIUcNbYxDLmWoW7IYln4gx7ejHy1G&#10;HsdGmhEnLre9XCXJRlrsHH9ocaD3luqf/clqOH5ND+nzVH3Gg9o9bd6wU5W/aH1/N7++gIg0x/8w&#10;/OEzOpTMVPmTM0H0GtbrhF2ihsUqZQdOZKniTaVBqQxkWchrhfIXAAD//wMAUEsBAi0AFAAGAAgA&#10;AAAhALaDOJL+AAAA4QEAABMAAAAAAAAAAAAAAAAAAAAAAFtDb250ZW50X1R5cGVzXS54bWxQSwEC&#10;LQAUAAYACAAAACEAOP0h/9YAAACUAQAACwAAAAAAAAAAAAAAAAAvAQAAX3JlbHMvLnJlbHNQSwEC&#10;LQAUAAYACAAAACEAtZuMDiACAAAdBAAADgAAAAAAAAAAAAAAAAAuAgAAZHJzL2Uyb0RvYy54bWxQ&#10;SwECLQAUAAYACAAAACEAsyAP494AAAAKAQAADwAAAAAAAAAAAAAAAAB6BAAAZHJzL2Rvd25yZXYu&#10;eG1sUEsFBgAAAAAEAAQA8wAAAIUFAAAAAA==&#10;" stroked="f">
                <v:textbox>
                  <w:txbxContent>
                    <w:p w:rsidR="00391328" w:rsidRDefault="00391328" w:rsidP="00D373B0">
                      <w:pPr>
                        <w:jc w:val="right"/>
                        <w:rPr>
                          <w:rFonts w:ascii="Arial" w:hAnsi="Arial"/>
                          <w:b/>
                          <w:color w:val="0000FF"/>
                          <w:sz w:val="18"/>
                          <w:lang w:val="fr-FR"/>
                        </w:rPr>
                      </w:pPr>
                      <w:r w:rsidRPr="000058C4">
                        <w:rPr>
                          <w:rFonts w:ascii="Arial" w:hAnsi="Arial"/>
                          <w:b/>
                          <w:color w:val="0000FF"/>
                          <w:sz w:val="18"/>
                          <w:lang w:val="fr-FR"/>
                        </w:rPr>
                        <w:t xml:space="preserve">208 E. </w:t>
                      </w:r>
                      <w:proofErr w:type="spellStart"/>
                      <w:r w:rsidRPr="000058C4">
                        <w:rPr>
                          <w:rFonts w:ascii="Arial" w:hAnsi="Arial"/>
                          <w:b/>
                          <w:color w:val="0000FF"/>
                          <w:sz w:val="18"/>
                          <w:lang w:val="fr-FR"/>
                        </w:rPr>
                        <w:t>Bayfront</w:t>
                      </w:r>
                      <w:proofErr w:type="spellEnd"/>
                      <w:r w:rsidRPr="000058C4">
                        <w:rPr>
                          <w:rFonts w:ascii="Arial" w:hAnsi="Arial"/>
                          <w:b/>
                          <w:color w:val="0000FF"/>
                          <w:sz w:val="18"/>
                          <w:lang w:val="fr-FR"/>
                        </w:rPr>
                        <w:t xml:space="preserve"> </w:t>
                      </w:r>
                      <w:proofErr w:type="spellStart"/>
                      <w:r w:rsidRPr="000058C4">
                        <w:rPr>
                          <w:rFonts w:ascii="Arial" w:hAnsi="Arial"/>
                          <w:b/>
                          <w:color w:val="0000FF"/>
                          <w:sz w:val="18"/>
                          <w:lang w:val="fr-FR"/>
                        </w:rPr>
                        <w:t>Parkway</w:t>
                      </w:r>
                      <w:proofErr w:type="spellEnd"/>
                      <w:r w:rsidRPr="000058C4">
                        <w:rPr>
                          <w:rFonts w:ascii="Arial" w:hAnsi="Arial"/>
                          <w:b/>
                          <w:color w:val="0000FF"/>
                          <w:sz w:val="18"/>
                          <w:lang w:val="fr-FR"/>
                        </w:rPr>
                        <w:t xml:space="preserve"> </w:t>
                      </w:r>
                      <w:r>
                        <w:rPr>
                          <w:rFonts w:ascii="Arial" w:hAnsi="Arial"/>
                          <w:b/>
                          <w:color w:val="000000"/>
                          <w:sz w:val="18"/>
                        </w:rPr>
                        <w:sym w:font="Symbol" w:char="F0B7"/>
                      </w:r>
                      <w:r w:rsidRPr="000058C4">
                        <w:rPr>
                          <w:rFonts w:ascii="Arial" w:hAnsi="Arial"/>
                          <w:b/>
                          <w:color w:val="0000FF"/>
                          <w:sz w:val="18"/>
                          <w:lang w:val="fr-FR"/>
                        </w:rPr>
                        <w:t xml:space="preserve"> Suite 103 Erie, PA 16507-2405</w:t>
                      </w:r>
                    </w:p>
                    <w:p w:rsidR="00391328" w:rsidRDefault="00391328" w:rsidP="00D373B0">
                      <w:pPr>
                        <w:jc w:val="right"/>
                        <w:rPr>
                          <w:rFonts w:ascii="Arial" w:hAnsi="Arial"/>
                          <w:b/>
                          <w:color w:val="0000FF"/>
                          <w:sz w:val="18"/>
                          <w:lang w:val="fr-FR"/>
                        </w:rPr>
                      </w:pPr>
                      <w:r>
                        <w:rPr>
                          <w:rFonts w:ascii="Arial" w:hAnsi="Arial"/>
                          <w:b/>
                          <w:color w:val="0000FF"/>
                          <w:sz w:val="18"/>
                          <w:lang w:val="fr-FR"/>
                        </w:rPr>
                        <w:t>1.800.524.3743</w:t>
                      </w:r>
                      <w:r>
                        <w:rPr>
                          <w:rFonts w:ascii="Arial" w:hAnsi="Arial"/>
                          <w:b/>
                          <w:color w:val="000000"/>
                          <w:sz w:val="18"/>
                        </w:rPr>
                        <w:sym w:font="Symbol" w:char="F0B7"/>
                      </w:r>
                      <w:r w:rsidRPr="000058C4">
                        <w:rPr>
                          <w:rFonts w:ascii="Arial" w:hAnsi="Arial"/>
                          <w:b/>
                          <w:color w:val="0000FF"/>
                          <w:sz w:val="18"/>
                          <w:lang w:val="fr-FR"/>
                        </w:rPr>
                        <w:t xml:space="preserve"> Phone: 814.454.1000</w:t>
                      </w:r>
                    </w:p>
                    <w:p w:rsidR="00391328" w:rsidRDefault="00391328" w:rsidP="00D373B0">
                      <w:pPr>
                        <w:jc w:val="right"/>
                        <w:rPr>
                          <w:rFonts w:ascii="Arial" w:hAnsi="Arial"/>
                          <w:b/>
                          <w:color w:val="0000FF"/>
                          <w:sz w:val="18"/>
                        </w:rPr>
                      </w:pPr>
                      <w:r>
                        <w:rPr>
                          <w:rFonts w:ascii="Arial" w:hAnsi="Arial"/>
                          <w:b/>
                          <w:color w:val="0000FF"/>
                          <w:sz w:val="18"/>
                        </w:rPr>
                        <w:t>Fax (814) 459-0241</w:t>
                      </w:r>
                    </w:p>
                    <w:p w:rsidR="00391328" w:rsidRDefault="006F0097" w:rsidP="00D373B0">
                      <w:pPr>
                        <w:jc w:val="right"/>
                        <w:rPr>
                          <w:rFonts w:ascii="Arial" w:hAnsi="Arial"/>
                          <w:b/>
                          <w:color w:val="0000FF"/>
                          <w:sz w:val="18"/>
                          <w:lang w:val="fr-FR"/>
                        </w:rPr>
                      </w:pPr>
                      <w:hyperlink r:id="rId9" w:history="1">
                        <w:r w:rsidR="00391328" w:rsidRPr="00810F3D">
                          <w:rPr>
                            <w:rStyle w:val="Hyperlink"/>
                            <w:rFonts w:ascii="Arial" w:hAnsi="Arial"/>
                            <w:b/>
                            <w:i/>
                          </w:rPr>
                          <w:t>www.VisitErie.com</w:t>
                        </w:r>
                      </w:hyperlink>
                    </w:p>
                    <w:p w:rsidR="00391328" w:rsidRDefault="00391328"/>
                  </w:txbxContent>
                </v:textbox>
              </v:shape>
            </w:pict>
          </mc:Fallback>
        </mc:AlternateContent>
      </w:r>
      <w:r w:rsidRPr="00DC3FC2">
        <w:rPr>
          <w:rFonts w:ascii="Arial" w:hAnsi="Arial" w:cs="Arial"/>
          <w:b/>
          <w:noProof/>
          <w:sz w:val="22"/>
          <w:szCs w:val="22"/>
        </w:rPr>
        <w:drawing>
          <wp:anchor distT="0" distB="0" distL="114300" distR="114300" simplePos="0" relativeHeight="251658240" behindDoc="1" locked="0" layoutInCell="1" allowOverlap="1" wp14:anchorId="2A7E4370" wp14:editId="48EDE539">
            <wp:simplePos x="0" y="0"/>
            <wp:positionH relativeFrom="column">
              <wp:posOffset>-219075</wp:posOffset>
            </wp:positionH>
            <wp:positionV relativeFrom="paragraph">
              <wp:posOffset>-250190</wp:posOffset>
            </wp:positionV>
            <wp:extent cx="1353185" cy="1023620"/>
            <wp:effectExtent l="0" t="0" r="0" b="5080"/>
            <wp:wrapThrough wrapText="bothSides">
              <wp:wrapPolygon edited="0">
                <wp:start x="9122" y="0"/>
                <wp:lineTo x="3953" y="6432"/>
                <wp:lineTo x="1824" y="12864"/>
                <wp:lineTo x="0" y="14069"/>
                <wp:lineTo x="0" y="15275"/>
                <wp:lineTo x="1520" y="19295"/>
                <wp:lineTo x="1824" y="21305"/>
                <wp:lineTo x="20678" y="21305"/>
                <wp:lineTo x="21286" y="13266"/>
                <wp:lineTo x="21286" y="12462"/>
                <wp:lineTo x="16420" y="6432"/>
                <wp:lineTo x="13076" y="0"/>
                <wp:lineTo x="9122"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185" cy="1023620"/>
                    </a:xfrm>
                    <a:prstGeom prst="rect">
                      <a:avLst/>
                    </a:prstGeom>
                    <a:noFill/>
                  </pic:spPr>
                </pic:pic>
              </a:graphicData>
            </a:graphic>
            <wp14:sizeRelH relativeFrom="page">
              <wp14:pctWidth>0</wp14:pctWidth>
            </wp14:sizeRelH>
            <wp14:sizeRelV relativeFrom="page">
              <wp14:pctHeight>0</wp14:pctHeight>
            </wp14:sizeRelV>
          </wp:anchor>
        </w:drawing>
      </w:r>
    </w:p>
    <w:p w:rsidR="00564BF6" w:rsidRPr="00DC3FC2" w:rsidRDefault="00564BF6" w:rsidP="00564BF6">
      <w:pPr>
        <w:rPr>
          <w:rFonts w:ascii="Arial" w:hAnsi="Arial" w:cs="Arial"/>
          <w:b/>
          <w:sz w:val="22"/>
          <w:szCs w:val="22"/>
        </w:rPr>
      </w:pPr>
    </w:p>
    <w:p w:rsidR="00564BF6" w:rsidRPr="00DC3FC2" w:rsidRDefault="00564BF6" w:rsidP="00564BF6">
      <w:pPr>
        <w:rPr>
          <w:rFonts w:ascii="Arial" w:hAnsi="Arial" w:cs="Arial"/>
          <w:b/>
          <w:sz w:val="22"/>
          <w:szCs w:val="22"/>
        </w:rPr>
      </w:pPr>
    </w:p>
    <w:p w:rsidR="00B76C51" w:rsidRPr="00DC3FC2" w:rsidRDefault="00B76C51" w:rsidP="00564BF6">
      <w:pPr>
        <w:rPr>
          <w:rFonts w:ascii="Arial" w:hAnsi="Arial" w:cs="Arial"/>
          <w:b/>
          <w:sz w:val="22"/>
          <w:szCs w:val="22"/>
        </w:rPr>
      </w:pPr>
    </w:p>
    <w:p w:rsidR="00B76C51" w:rsidRPr="00DC3FC2" w:rsidRDefault="00B76C51" w:rsidP="00564BF6">
      <w:pPr>
        <w:rPr>
          <w:rFonts w:ascii="Arial" w:hAnsi="Arial" w:cs="Arial"/>
          <w:b/>
          <w:sz w:val="22"/>
          <w:szCs w:val="22"/>
        </w:rPr>
      </w:pPr>
    </w:p>
    <w:p w:rsidR="00B76C51" w:rsidRDefault="00B76C51" w:rsidP="00564BF6">
      <w:pPr>
        <w:jc w:val="center"/>
        <w:rPr>
          <w:rFonts w:ascii="Arial" w:hAnsi="Arial" w:cs="Arial"/>
          <w:b/>
          <w:sz w:val="22"/>
          <w:szCs w:val="22"/>
        </w:rPr>
      </w:pPr>
    </w:p>
    <w:p w:rsidR="007F034A" w:rsidRPr="00DC3FC2" w:rsidRDefault="00564BF6" w:rsidP="00564BF6">
      <w:pPr>
        <w:jc w:val="center"/>
        <w:rPr>
          <w:rFonts w:ascii="Arial" w:hAnsi="Arial" w:cs="Arial"/>
          <w:b/>
          <w:sz w:val="28"/>
          <w:szCs w:val="28"/>
          <w:u w:val="single"/>
        </w:rPr>
      </w:pPr>
      <w:r w:rsidRPr="00DC3FC2">
        <w:rPr>
          <w:rFonts w:ascii="Arial" w:hAnsi="Arial" w:cs="Arial"/>
          <w:b/>
          <w:sz w:val="28"/>
          <w:szCs w:val="28"/>
        </w:rPr>
        <w:t xml:space="preserve">VisitErie Tourism Matching Funds for Cooperative Marketing </w:t>
      </w:r>
      <w:r w:rsidRPr="00DC3FC2">
        <w:rPr>
          <w:rFonts w:ascii="Arial" w:hAnsi="Arial" w:cs="Arial"/>
          <w:b/>
          <w:sz w:val="28"/>
          <w:szCs w:val="28"/>
        </w:rPr>
        <w:br/>
      </w:r>
      <w:r w:rsidR="006F0097">
        <w:rPr>
          <w:rFonts w:ascii="Arial" w:hAnsi="Arial" w:cs="Arial"/>
          <w:b/>
          <w:sz w:val="28"/>
          <w:szCs w:val="28"/>
          <w:u w:val="single"/>
        </w:rPr>
        <w:t>2018-2019</w:t>
      </w:r>
      <w:r w:rsidR="00DA1CAA">
        <w:rPr>
          <w:rFonts w:ascii="Arial" w:hAnsi="Arial" w:cs="Arial"/>
          <w:b/>
          <w:sz w:val="28"/>
          <w:szCs w:val="28"/>
          <w:u w:val="single"/>
        </w:rPr>
        <w:t xml:space="preserve"> </w:t>
      </w:r>
      <w:r w:rsidRPr="00DC3FC2">
        <w:rPr>
          <w:rFonts w:ascii="Arial" w:hAnsi="Arial" w:cs="Arial"/>
          <w:b/>
          <w:sz w:val="28"/>
          <w:szCs w:val="28"/>
          <w:u w:val="single"/>
        </w:rPr>
        <w:t xml:space="preserve">Guidelines and Application </w:t>
      </w:r>
    </w:p>
    <w:p w:rsidR="00564BF6" w:rsidRPr="00DC3FC2" w:rsidRDefault="00564BF6" w:rsidP="00564BF6">
      <w:pPr>
        <w:jc w:val="center"/>
        <w:rPr>
          <w:rFonts w:ascii="Arial" w:hAnsi="Arial" w:cs="Arial"/>
          <w:b/>
          <w:sz w:val="28"/>
          <w:szCs w:val="28"/>
        </w:rPr>
      </w:pPr>
      <w:r w:rsidRPr="00CC0783">
        <w:rPr>
          <w:rFonts w:ascii="Arial" w:hAnsi="Arial" w:cs="Arial"/>
          <w:b/>
          <w:sz w:val="28"/>
          <w:szCs w:val="28"/>
          <w:highlight w:val="yellow"/>
        </w:rPr>
        <w:t xml:space="preserve">Deadline: </w:t>
      </w:r>
      <w:r w:rsidR="00BF327A" w:rsidRPr="00CC0783">
        <w:rPr>
          <w:rFonts w:ascii="Arial" w:hAnsi="Arial" w:cs="Arial"/>
          <w:b/>
          <w:sz w:val="28"/>
          <w:szCs w:val="28"/>
          <w:highlight w:val="yellow"/>
        </w:rPr>
        <w:t xml:space="preserve">4:00 pm </w:t>
      </w:r>
      <w:r w:rsidR="006F0097" w:rsidRPr="00CC0783">
        <w:rPr>
          <w:rFonts w:ascii="Arial" w:hAnsi="Arial" w:cs="Arial"/>
          <w:b/>
          <w:sz w:val="28"/>
          <w:szCs w:val="28"/>
          <w:highlight w:val="yellow"/>
        </w:rPr>
        <w:t>Wednesday, February 28, 2018</w:t>
      </w:r>
      <w:bookmarkStart w:id="0" w:name="_GoBack"/>
      <w:bookmarkEnd w:id="0"/>
      <w:r w:rsidRPr="00DC3FC2">
        <w:rPr>
          <w:rFonts w:ascii="Arial" w:hAnsi="Arial" w:cs="Arial"/>
          <w:b/>
          <w:sz w:val="28"/>
          <w:szCs w:val="28"/>
        </w:rPr>
        <w:t xml:space="preserve"> </w:t>
      </w:r>
    </w:p>
    <w:p w:rsidR="00564BF6" w:rsidRPr="00DC3FC2" w:rsidRDefault="00564BF6" w:rsidP="00564BF6">
      <w:pPr>
        <w:jc w:val="center"/>
        <w:rPr>
          <w:rFonts w:ascii="Arial" w:hAnsi="Arial" w:cs="Arial"/>
          <w:b/>
          <w:sz w:val="22"/>
          <w:szCs w:val="22"/>
        </w:rPr>
      </w:pPr>
    </w:p>
    <w:p w:rsidR="007F034A" w:rsidRPr="00DC3FC2" w:rsidRDefault="00564BF6" w:rsidP="00564BF6">
      <w:pPr>
        <w:rPr>
          <w:rFonts w:ascii="Arial" w:hAnsi="Arial" w:cs="Arial"/>
          <w:sz w:val="22"/>
          <w:szCs w:val="22"/>
        </w:rPr>
      </w:pPr>
      <w:r w:rsidRPr="00DC3FC2">
        <w:rPr>
          <w:rFonts w:ascii="Arial" w:hAnsi="Arial" w:cs="Arial"/>
          <w:b/>
          <w:sz w:val="22"/>
          <w:szCs w:val="22"/>
        </w:rPr>
        <w:t>Mission Statement:</w:t>
      </w:r>
      <w:r w:rsidRPr="00DC3FC2">
        <w:rPr>
          <w:rFonts w:ascii="Arial" w:hAnsi="Arial" w:cs="Arial"/>
          <w:sz w:val="22"/>
          <w:szCs w:val="22"/>
        </w:rPr>
        <w:t xml:space="preserve"> </w:t>
      </w:r>
    </w:p>
    <w:p w:rsidR="00564BF6" w:rsidRDefault="00564BF6" w:rsidP="00564BF6">
      <w:pPr>
        <w:rPr>
          <w:rFonts w:ascii="Arial" w:hAnsi="Arial" w:cs="Arial"/>
          <w:sz w:val="16"/>
          <w:szCs w:val="16"/>
        </w:rPr>
      </w:pPr>
      <w:r w:rsidRPr="00DC3FC2">
        <w:rPr>
          <w:rFonts w:ascii="Arial" w:hAnsi="Arial" w:cs="Arial"/>
          <w:sz w:val="22"/>
          <w:szCs w:val="22"/>
        </w:rPr>
        <w:t xml:space="preserve">VisitErie is the leader </w:t>
      </w:r>
      <w:r w:rsidR="00DA1CAA">
        <w:rPr>
          <w:rFonts w:ascii="Arial" w:hAnsi="Arial" w:cs="Arial"/>
          <w:sz w:val="22"/>
          <w:szCs w:val="22"/>
        </w:rPr>
        <w:t>for marketing Erie’s tourism industry and promoting its economic growth</w:t>
      </w:r>
      <w:r w:rsidRPr="00DC3FC2">
        <w:rPr>
          <w:rFonts w:ascii="Arial" w:hAnsi="Arial" w:cs="Arial"/>
          <w:sz w:val="22"/>
          <w:szCs w:val="22"/>
        </w:rPr>
        <w:t xml:space="preserve">. </w:t>
      </w:r>
    </w:p>
    <w:p w:rsidR="00880EE5" w:rsidRPr="00880EE5" w:rsidRDefault="00880EE5" w:rsidP="00564BF6">
      <w:pPr>
        <w:rPr>
          <w:rFonts w:ascii="Arial" w:hAnsi="Arial" w:cs="Arial"/>
          <w:sz w:val="16"/>
          <w:szCs w:val="16"/>
        </w:rPr>
      </w:pPr>
    </w:p>
    <w:p w:rsidR="00564BF6" w:rsidRDefault="00564BF6" w:rsidP="00564BF6">
      <w:pPr>
        <w:rPr>
          <w:rFonts w:ascii="Arial" w:hAnsi="Arial" w:cs="Arial"/>
          <w:sz w:val="16"/>
          <w:szCs w:val="16"/>
        </w:rPr>
      </w:pPr>
      <w:r w:rsidRPr="00DC3FC2">
        <w:rPr>
          <w:rFonts w:ascii="Arial" w:hAnsi="Arial" w:cs="Arial"/>
          <w:b/>
          <w:sz w:val="22"/>
          <w:szCs w:val="22"/>
        </w:rPr>
        <w:t>Purpose:</w:t>
      </w:r>
      <w:r w:rsidRPr="00DC3FC2">
        <w:rPr>
          <w:rFonts w:ascii="Arial" w:hAnsi="Arial" w:cs="Arial"/>
          <w:sz w:val="22"/>
          <w:szCs w:val="22"/>
        </w:rPr>
        <w:t xml:space="preserve"> The dollars from VisitErie are to be used as a match fund for cooperative advertising initiatives by VisitErie </w:t>
      </w:r>
      <w:r w:rsidR="00026A53">
        <w:rPr>
          <w:rFonts w:ascii="Arial" w:hAnsi="Arial" w:cs="Arial"/>
          <w:sz w:val="22"/>
          <w:szCs w:val="22"/>
        </w:rPr>
        <w:t>partners</w:t>
      </w:r>
      <w:r w:rsidRPr="00DC3FC2">
        <w:rPr>
          <w:rFonts w:ascii="Arial" w:hAnsi="Arial" w:cs="Arial"/>
          <w:sz w:val="22"/>
          <w:szCs w:val="22"/>
        </w:rPr>
        <w:t xml:space="preserve"> for the purpose of increasing tourism’s economic impact in Erie County, Pennsylvania. The program goals are to encourage cooperative programs between local tourism-related businesses (accommodations, restaurants, attractions, </w:t>
      </w:r>
      <w:r w:rsidR="00BF327A">
        <w:rPr>
          <w:rFonts w:ascii="Arial" w:hAnsi="Arial" w:cs="Arial"/>
          <w:sz w:val="22"/>
          <w:szCs w:val="22"/>
        </w:rPr>
        <w:t xml:space="preserve">retailers, </w:t>
      </w:r>
      <w:r w:rsidRPr="00DC3FC2">
        <w:rPr>
          <w:rFonts w:ascii="Arial" w:hAnsi="Arial" w:cs="Arial"/>
          <w:sz w:val="22"/>
          <w:szCs w:val="22"/>
        </w:rPr>
        <w:t>festivals/events, performance/cultural arts</w:t>
      </w:r>
      <w:r w:rsidR="00BF327A">
        <w:rPr>
          <w:rFonts w:ascii="Arial" w:hAnsi="Arial" w:cs="Arial"/>
          <w:sz w:val="22"/>
          <w:szCs w:val="22"/>
        </w:rPr>
        <w:t>, sports and conventions</w:t>
      </w:r>
      <w:r w:rsidRPr="00DC3FC2">
        <w:rPr>
          <w:rFonts w:ascii="Arial" w:hAnsi="Arial" w:cs="Arial"/>
          <w:sz w:val="22"/>
          <w:szCs w:val="22"/>
        </w:rPr>
        <w:t xml:space="preserve">) that will nurture relationships and broaden the message to potential </w:t>
      </w:r>
      <w:r w:rsidR="008B76F8">
        <w:rPr>
          <w:rFonts w:ascii="Arial" w:hAnsi="Arial" w:cs="Arial"/>
          <w:sz w:val="22"/>
          <w:szCs w:val="22"/>
        </w:rPr>
        <w:t>visitors.</w:t>
      </w:r>
      <w:r w:rsidRPr="00DC3FC2">
        <w:rPr>
          <w:rFonts w:ascii="Arial" w:hAnsi="Arial" w:cs="Arial"/>
          <w:sz w:val="22"/>
          <w:szCs w:val="22"/>
        </w:rPr>
        <w:t xml:space="preserve"> It will also serve to attract tourists and visitors from outside Erie County encouraging overnight stays and day trips. Awards are granted on the basis of merit as determined by the established criteria. </w:t>
      </w:r>
    </w:p>
    <w:p w:rsidR="00880EE5" w:rsidRPr="00880EE5" w:rsidRDefault="00880EE5" w:rsidP="00564BF6">
      <w:pPr>
        <w:rPr>
          <w:rFonts w:ascii="Arial" w:hAnsi="Arial" w:cs="Arial"/>
          <w:sz w:val="16"/>
          <w:szCs w:val="16"/>
        </w:rPr>
      </w:pPr>
    </w:p>
    <w:p w:rsidR="007F034A" w:rsidRPr="00DC3FC2" w:rsidRDefault="00564BF6" w:rsidP="00564BF6">
      <w:pPr>
        <w:rPr>
          <w:rFonts w:ascii="Arial" w:hAnsi="Arial" w:cs="Arial"/>
          <w:sz w:val="22"/>
          <w:szCs w:val="22"/>
        </w:rPr>
      </w:pPr>
      <w:r w:rsidRPr="00DC3FC2">
        <w:rPr>
          <w:rFonts w:ascii="Arial" w:hAnsi="Arial" w:cs="Arial"/>
          <w:b/>
          <w:sz w:val="22"/>
          <w:szCs w:val="22"/>
        </w:rPr>
        <w:t xml:space="preserve">Funds Available: </w:t>
      </w:r>
      <w:r w:rsidR="00201029">
        <w:rPr>
          <w:rFonts w:ascii="Arial" w:hAnsi="Arial" w:cs="Arial"/>
          <w:sz w:val="22"/>
          <w:szCs w:val="22"/>
        </w:rPr>
        <w:t>A total of $75</w:t>
      </w:r>
      <w:r w:rsidRPr="00DC3FC2">
        <w:rPr>
          <w:rFonts w:ascii="Arial" w:hAnsi="Arial" w:cs="Arial"/>
          <w:sz w:val="22"/>
          <w:szCs w:val="22"/>
        </w:rPr>
        <w:t xml:space="preserve">,000 is available for the program which runs </w:t>
      </w:r>
      <w:r w:rsidR="00DA1CAA">
        <w:rPr>
          <w:rFonts w:ascii="Arial" w:hAnsi="Arial" w:cs="Arial"/>
          <w:sz w:val="22"/>
          <w:szCs w:val="22"/>
        </w:rPr>
        <w:t>July 1, 201</w:t>
      </w:r>
      <w:r w:rsidR="009911A0">
        <w:rPr>
          <w:rFonts w:ascii="Arial" w:hAnsi="Arial" w:cs="Arial"/>
          <w:sz w:val="22"/>
          <w:szCs w:val="22"/>
        </w:rPr>
        <w:t>8</w:t>
      </w:r>
      <w:r w:rsidR="00DA1CAA">
        <w:rPr>
          <w:rFonts w:ascii="Arial" w:hAnsi="Arial" w:cs="Arial"/>
          <w:sz w:val="22"/>
          <w:szCs w:val="22"/>
        </w:rPr>
        <w:t xml:space="preserve"> – June 30, 201</w:t>
      </w:r>
      <w:r w:rsidR="009911A0">
        <w:rPr>
          <w:rFonts w:ascii="Arial" w:hAnsi="Arial" w:cs="Arial"/>
          <w:sz w:val="22"/>
          <w:szCs w:val="22"/>
        </w:rPr>
        <w:t>9</w:t>
      </w:r>
      <w:r w:rsidRPr="00DC3FC2">
        <w:rPr>
          <w:rFonts w:ascii="Arial" w:hAnsi="Arial" w:cs="Arial"/>
          <w:sz w:val="22"/>
          <w:szCs w:val="22"/>
        </w:rPr>
        <w:t>. Fund req</w:t>
      </w:r>
      <w:r w:rsidR="00201029">
        <w:rPr>
          <w:rFonts w:ascii="Arial" w:hAnsi="Arial" w:cs="Arial"/>
          <w:sz w:val="22"/>
          <w:szCs w:val="22"/>
        </w:rPr>
        <w:t>uests ranging from $2,000 to $15</w:t>
      </w:r>
      <w:r w:rsidRPr="00DC3FC2">
        <w:rPr>
          <w:rFonts w:ascii="Arial" w:hAnsi="Arial" w:cs="Arial"/>
          <w:sz w:val="22"/>
          <w:szCs w:val="22"/>
        </w:rPr>
        <w:t xml:space="preserve">,000 will be considered. Funded Cooperative Marketing applications will receive a dollar for dollar match from VisitErie. </w:t>
      </w:r>
    </w:p>
    <w:p w:rsidR="00880EE5" w:rsidRDefault="00564BF6" w:rsidP="00564BF6">
      <w:pPr>
        <w:rPr>
          <w:rFonts w:ascii="Arial" w:hAnsi="Arial" w:cs="Arial"/>
          <w:sz w:val="16"/>
          <w:szCs w:val="16"/>
        </w:rPr>
      </w:pPr>
      <w:r w:rsidRPr="00ED6DB2">
        <w:rPr>
          <w:rFonts w:ascii="Arial" w:hAnsi="Arial" w:cs="Arial"/>
          <w:b/>
          <w:i/>
          <w:sz w:val="22"/>
          <w:szCs w:val="22"/>
        </w:rPr>
        <w:t>Example:</w:t>
      </w:r>
      <w:r w:rsidRPr="00DC3FC2">
        <w:rPr>
          <w:rFonts w:ascii="Arial" w:hAnsi="Arial" w:cs="Arial"/>
          <w:sz w:val="22"/>
          <w:szCs w:val="22"/>
        </w:rPr>
        <w:t xml:space="preserve"> If two or more tourism related properties develop a campaign that promotes overnight stays and day trips in Erie County costing $10,000</w:t>
      </w:r>
      <w:r w:rsidR="00BF327A">
        <w:rPr>
          <w:rFonts w:ascii="Arial" w:hAnsi="Arial" w:cs="Arial"/>
          <w:sz w:val="22"/>
          <w:szCs w:val="22"/>
        </w:rPr>
        <w:t>;</w:t>
      </w:r>
      <w:r w:rsidRPr="00DC3FC2">
        <w:rPr>
          <w:rFonts w:ascii="Arial" w:hAnsi="Arial" w:cs="Arial"/>
          <w:sz w:val="22"/>
          <w:szCs w:val="22"/>
        </w:rPr>
        <w:t xml:space="preserve"> VisitErie will provide $5,000 for the campaign with the other $5,000 coming from the other cooperating partners.</w:t>
      </w:r>
    </w:p>
    <w:p w:rsidR="00880EE5" w:rsidRDefault="00880EE5" w:rsidP="00564BF6">
      <w:pPr>
        <w:rPr>
          <w:rFonts w:ascii="Arial" w:hAnsi="Arial" w:cs="Arial"/>
          <w:b/>
          <w:sz w:val="16"/>
          <w:szCs w:val="16"/>
        </w:rPr>
      </w:pPr>
    </w:p>
    <w:p w:rsidR="0024272A" w:rsidRPr="00880EE5" w:rsidRDefault="0024272A" w:rsidP="00564BF6">
      <w:pPr>
        <w:rPr>
          <w:rFonts w:ascii="Arial" w:hAnsi="Arial" w:cs="Arial"/>
          <w:b/>
          <w:sz w:val="16"/>
          <w:szCs w:val="16"/>
        </w:rPr>
      </w:pPr>
    </w:p>
    <w:p w:rsidR="00564BF6" w:rsidRPr="00DC3FC2" w:rsidRDefault="00564BF6" w:rsidP="00564BF6">
      <w:pPr>
        <w:rPr>
          <w:rFonts w:ascii="Arial" w:hAnsi="Arial" w:cs="Arial"/>
          <w:b/>
          <w:sz w:val="22"/>
          <w:szCs w:val="22"/>
        </w:rPr>
      </w:pPr>
      <w:r w:rsidRPr="00DC3FC2">
        <w:rPr>
          <w:rFonts w:ascii="Arial" w:hAnsi="Arial" w:cs="Arial"/>
          <w:b/>
          <w:sz w:val="22"/>
          <w:szCs w:val="22"/>
        </w:rPr>
        <w:t>Eligible Applicants:</w:t>
      </w:r>
    </w:p>
    <w:p w:rsidR="00564BF6" w:rsidRPr="00DC3FC2" w:rsidRDefault="00564BF6" w:rsidP="00564BF6">
      <w:pPr>
        <w:pStyle w:val="ListParagraph"/>
        <w:numPr>
          <w:ilvl w:val="1"/>
          <w:numId w:val="1"/>
        </w:numPr>
        <w:rPr>
          <w:rFonts w:ascii="Arial" w:hAnsi="Arial" w:cs="Arial"/>
        </w:rPr>
      </w:pPr>
      <w:r w:rsidRPr="00DC3FC2">
        <w:rPr>
          <w:rFonts w:ascii="Arial" w:hAnsi="Arial" w:cs="Arial"/>
        </w:rPr>
        <w:t xml:space="preserve">Applicants must be a Business ($250), Corporate ($1,000) or Executive ($5,000) level </w:t>
      </w:r>
      <w:r w:rsidR="00026A53">
        <w:rPr>
          <w:rFonts w:ascii="Arial" w:hAnsi="Arial" w:cs="Arial"/>
        </w:rPr>
        <w:t>partner</w:t>
      </w:r>
      <w:r w:rsidRPr="00DC3FC2">
        <w:rPr>
          <w:rFonts w:ascii="Arial" w:hAnsi="Arial" w:cs="Arial"/>
        </w:rPr>
        <w:t xml:space="preserve"> of VisitErie.</w:t>
      </w:r>
    </w:p>
    <w:p w:rsidR="00ED6DB2" w:rsidRPr="00880EE5" w:rsidRDefault="00564BF6" w:rsidP="00564BF6">
      <w:pPr>
        <w:pStyle w:val="ListParagraph"/>
        <w:numPr>
          <w:ilvl w:val="1"/>
          <w:numId w:val="1"/>
        </w:numPr>
        <w:rPr>
          <w:rFonts w:ascii="Arial" w:hAnsi="Arial" w:cs="Arial"/>
        </w:rPr>
      </w:pPr>
      <w:r w:rsidRPr="00DC3FC2">
        <w:rPr>
          <w:rFonts w:ascii="Arial" w:hAnsi="Arial" w:cs="Arial"/>
        </w:rPr>
        <w:t xml:space="preserve">In addition to VisitErie, the proposed program must involve no less than two (2) participants (current VisitErie </w:t>
      </w:r>
      <w:r w:rsidR="00026A53">
        <w:rPr>
          <w:rFonts w:ascii="Arial" w:hAnsi="Arial" w:cs="Arial"/>
        </w:rPr>
        <w:t>partners</w:t>
      </w:r>
      <w:r w:rsidRPr="00DC3FC2">
        <w:rPr>
          <w:rFonts w:ascii="Arial" w:hAnsi="Arial" w:cs="Arial"/>
        </w:rPr>
        <w:t>) directly related to the travel industry.</w:t>
      </w:r>
      <w:r w:rsidR="00ED6DB2" w:rsidRPr="00ED6DB2">
        <w:rPr>
          <w:rFonts w:ascii="Arial" w:hAnsi="Arial" w:cs="Arial"/>
          <w:b/>
          <w:color w:val="000000"/>
        </w:rPr>
        <w:t xml:space="preserve"> </w:t>
      </w:r>
    </w:p>
    <w:p w:rsidR="00564BF6" w:rsidRPr="00ED6DB2" w:rsidRDefault="00B51D9E" w:rsidP="00ED6DB2">
      <w:pPr>
        <w:rPr>
          <w:rFonts w:ascii="Arial" w:hAnsi="Arial" w:cs="Arial"/>
          <w:sz w:val="22"/>
          <w:szCs w:val="22"/>
        </w:rPr>
      </w:pPr>
      <w:r>
        <w:rPr>
          <w:rFonts w:ascii="Arial" w:hAnsi="Arial" w:cs="Arial"/>
          <w:b/>
          <w:color w:val="000000"/>
          <w:sz w:val="22"/>
          <w:szCs w:val="22"/>
        </w:rPr>
        <w:t>Workshop</w:t>
      </w:r>
      <w:r w:rsidR="00ED6DB2" w:rsidRPr="00ED6DB2">
        <w:rPr>
          <w:rFonts w:ascii="Arial" w:hAnsi="Arial" w:cs="Arial"/>
          <w:color w:val="000000"/>
          <w:sz w:val="22"/>
          <w:szCs w:val="22"/>
        </w:rPr>
        <w:t xml:space="preserve">: A matching funds workshop is scheduled for </w:t>
      </w:r>
      <w:r w:rsidR="009911A0">
        <w:rPr>
          <w:rFonts w:ascii="Arial" w:hAnsi="Arial" w:cs="Arial"/>
          <w:color w:val="000000"/>
          <w:sz w:val="22"/>
          <w:szCs w:val="22"/>
        </w:rPr>
        <w:t>Tuesday, January 16, 2018</w:t>
      </w:r>
      <w:r w:rsidR="00ED6DB2" w:rsidRPr="00ED6DB2">
        <w:rPr>
          <w:rFonts w:ascii="Arial" w:hAnsi="Arial" w:cs="Arial"/>
          <w:color w:val="000000"/>
          <w:sz w:val="22"/>
          <w:szCs w:val="22"/>
        </w:rPr>
        <w:t xml:space="preserve"> from 3 to 5 pm at the Intermodal Center, 2</w:t>
      </w:r>
      <w:r w:rsidR="00ED6DB2" w:rsidRPr="00ED6DB2">
        <w:rPr>
          <w:rFonts w:ascii="Arial" w:hAnsi="Arial" w:cs="Arial"/>
          <w:color w:val="000000"/>
          <w:sz w:val="22"/>
          <w:szCs w:val="22"/>
          <w:vertAlign w:val="superscript"/>
        </w:rPr>
        <w:t>nd</w:t>
      </w:r>
      <w:r w:rsidR="00ED6DB2" w:rsidRPr="00ED6DB2">
        <w:rPr>
          <w:rFonts w:ascii="Arial" w:hAnsi="Arial" w:cs="Arial"/>
          <w:color w:val="000000"/>
          <w:sz w:val="22"/>
          <w:szCs w:val="22"/>
        </w:rPr>
        <w:t xml:space="preserve"> floor meeting room, 208 East Bayfront Parkway. This is an opportunity to meet VisitErie </w:t>
      </w:r>
      <w:r w:rsidR="00026A53">
        <w:rPr>
          <w:rFonts w:ascii="Arial" w:hAnsi="Arial" w:cs="Arial"/>
          <w:color w:val="000000"/>
          <w:sz w:val="22"/>
          <w:szCs w:val="22"/>
        </w:rPr>
        <w:t>partners</w:t>
      </w:r>
      <w:r w:rsidR="00ED6DB2" w:rsidRPr="00ED6DB2">
        <w:rPr>
          <w:rFonts w:ascii="Arial" w:hAnsi="Arial" w:cs="Arial"/>
          <w:color w:val="000000"/>
          <w:sz w:val="22"/>
          <w:szCs w:val="22"/>
        </w:rPr>
        <w:t xml:space="preserve"> who can become co-op partners. RSVP to Emily Beck by </w:t>
      </w:r>
      <w:r w:rsidR="009911A0">
        <w:rPr>
          <w:rFonts w:ascii="Arial" w:hAnsi="Arial" w:cs="Arial"/>
          <w:color w:val="000000"/>
          <w:sz w:val="22"/>
          <w:szCs w:val="22"/>
        </w:rPr>
        <w:t>Friday, January 12</w:t>
      </w:r>
      <w:r>
        <w:rPr>
          <w:rFonts w:ascii="Arial" w:hAnsi="Arial" w:cs="Arial"/>
          <w:color w:val="000000"/>
          <w:sz w:val="22"/>
          <w:szCs w:val="22"/>
        </w:rPr>
        <w:t xml:space="preserve"> </w:t>
      </w:r>
      <w:r w:rsidR="00ED6DB2" w:rsidRPr="00ED6DB2">
        <w:rPr>
          <w:rFonts w:ascii="Arial" w:hAnsi="Arial" w:cs="Arial"/>
          <w:color w:val="000000"/>
          <w:sz w:val="22"/>
          <w:szCs w:val="22"/>
        </w:rPr>
        <w:t xml:space="preserve">at </w:t>
      </w:r>
      <w:hyperlink r:id="rId11" w:history="1">
        <w:r w:rsidR="00ED6DB2" w:rsidRPr="00ED6DB2">
          <w:rPr>
            <w:rStyle w:val="Hyperlink"/>
            <w:rFonts w:ascii="Arial" w:hAnsi="Arial" w:cs="Arial"/>
            <w:sz w:val="22"/>
            <w:szCs w:val="22"/>
          </w:rPr>
          <w:t>ebeck@visiterie.com</w:t>
        </w:r>
      </w:hyperlink>
      <w:r w:rsidR="00ED6DB2" w:rsidRPr="00ED6DB2">
        <w:rPr>
          <w:rFonts w:ascii="Arial" w:hAnsi="Arial" w:cs="Arial"/>
          <w:color w:val="000000"/>
          <w:sz w:val="22"/>
          <w:szCs w:val="22"/>
        </w:rPr>
        <w:t xml:space="preserve"> or 454-1000 ext. 124 if you plan to attend.</w:t>
      </w:r>
    </w:p>
    <w:p w:rsidR="00ED6DB2" w:rsidRPr="00880EE5" w:rsidRDefault="00ED6DB2" w:rsidP="00564BF6">
      <w:pPr>
        <w:rPr>
          <w:rFonts w:ascii="Arial" w:hAnsi="Arial" w:cs="Arial"/>
          <w:b/>
          <w:sz w:val="16"/>
          <w:szCs w:val="16"/>
        </w:rPr>
      </w:pPr>
    </w:p>
    <w:p w:rsidR="00564BF6" w:rsidRPr="00DC3FC2" w:rsidRDefault="00564BF6" w:rsidP="00564BF6">
      <w:pPr>
        <w:rPr>
          <w:rFonts w:ascii="Arial" w:hAnsi="Arial" w:cs="Arial"/>
          <w:b/>
          <w:sz w:val="22"/>
          <w:szCs w:val="22"/>
        </w:rPr>
      </w:pPr>
      <w:r w:rsidRPr="00DC3FC2">
        <w:rPr>
          <w:rFonts w:ascii="Arial" w:hAnsi="Arial" w:cs="Arial"/>
          <w:b/>
          <w:sz w:val="22"/>
          <w:szCs w:val="22"/>
        </w:rPr>
        <w:t>Guidelines:</w:t>
      </w:r>
    </w:p>
    <w:p w:rsidR="00564BF6" w:rsidRPr="00DC3FC2" w:rsidRDefault="00564BF6" w:rsidP="00564BF6">
      <w:pPr>
        <w:pStyle w:val="ListParagraph"/>
        <w:numPr>
          <w:ilvl w:val="1"/>
          <w:numId w:val="3"/>
        </w:numPr>
        <w:rPr>
          <w:rFonts w:ascii="Arial" w:hAnsi="Arial" w:cs="Arial"/>
        </w:rPr>
      </w:pPr>
      <w:r w:rsidRPr="00DC3FC2">
        <w:rPr>
          <w:rFonts w:ascii="Arial" w:hAnsi="Arial" w:cs="Arial"/>
        </w:rPr>
        <w:t>The maximum amount of a request acc</w:t>
      </w:r>
      <w:r w:rsidR="00201029">
        <w:rPr>
          <w:rFonts w:ascii="Arial" w:hAnsi="Arial" w:cs="Arial"/>
        </w:rPr>
        <w:t>epted for a co-op program is $15</w:t>
      </w:r>
      <w:r w:rsidRPr="00DC3FC2">
        <w:rPr>
          <w:rFonts w:ascii="Arial" w:hAnsi="Arial" w:cs="Arial"/>
        </w:rPr>
        <w:t xml:space="preserve">,000. </w:t>
      </w:r>
    </w:p>
    <w:p w:rsidR="00564BF6" w:rsidRPr="00DC3FC2" w:rsidRDefault="00564BF6" w:rsidP="00564BF6">
      <w:pPr>
        <w:pStyle w:val="ListParagraph"/>
        <w:numPr>
          <w:ilvl w:val="1"/>
          <w:numId w:val="3"/>
        </w:numPr>
        <w:rPr>
          <w:rFonts w:ascii="Arial" w:hAnsi="Arial" w:cs="Arial"/>
          <w:color w:val="000000"/>
        </w:rPr>
      </w:pPr>
      <w:r w:rsidRPr="00DC3FC2">
        <w:rPr>
          <w:rFonts w:ascii="Arial" w:hAnsi="Arial" w:cs="Arial"/>
          <w:color w:val="000000"/>
        </w:rPr>
        <w:t xml:space="preserve">The minimum amount of a request accepted for a co-op program is $2,000. </w:t>
      </w:r>
    </w:p>
    <w:p w:rsidR="00564BF6" w:rsidRPr="00DC3FC2" w:rsidRDefault="00564BF6" w:rsidP="00564BF6">
      <w:pPr>
        <w:pStyle w:val="ListParagraph"/>
        <w:numPr>
          <w:ilvl w:val="1"/>
          <w:numId w:val="3"/>
        </w:numPr>
        <w:rPr>
          <w:rFonts w:ascii="Arial" w:hAnsi="Arial" w:cs="Arial"/>
          <w:color w:val="000000"/>
        </w:rPr>
      </w:pPr>
      <w:r w:rsidRPr="00DC3FC2">
        <w:rPr>
          <w:rFonts w:ascii="Arial" w:hAnsi="Arial" w:cs="Arial"/>
          <w:color w:val="000000"/>
        </w:rPr>
        <w:t xml:space="preserve">Only one proposal per applicant will be accepted. </w:t>
      </w:r>
    </w:p>
    <w:p w:rsidR="00564BF6" w:rsidRPr="00DC3FC2" w:rsidRDefault="00564BF6" w:rsidP="00564BF6">
      <w:pPr>
        <w:pStyle w:val="ListParagraph"/>
        <w:numPr>
          <w:ilvl w:val="1"/>
          <w:numId w:val="3"/>
        </w:numPr>
        <w:rPr>
          <w:rFonts w:ascii="Arial" w:hAnsi="Arial" w:cs="Arial"/>
          <w:color w:val="000000"/>
        </w:rPr>
      </w:pPr>
      <w:r w:rsidRPr="00DC3FC2">
        <w:rPr>
          <w:rFonts w:ascii="Arial" w:hAnsi="Arial" w:cs="Arial"/>
          <w:color w:val="000000"/>
        </w:rPr>
        <w:t>If the application is approved, a Tourism Matching Funds for Cooperative Marketing Agreement will be signed by VisitErie and participating partners to allow the applicant to move forward with the program.</w:t>
      </w:r>
    </w:p>
    <w:p w:rsidR="008B71B0" w:rsidRPr="00880EE5" w:rsidRDefault="008B71B0" w:rsidP="008B71B0">
      <w:pPr>
        <w:pStyle w:val="ListParagraph"/>
        <w:numPr>
          <w:ilvl w:val="1"/>
          <w:numId w:val="3"/>
        </w:numPr>
        <w:rPr>
          <w:rFonts w:ascii="Arial" w:hAnsi="Arial" w:cs="Arial"/>
          <w:color w:val="000000"/>
        </w:rPr>
      </w:pPr>
      <w:r>
        <w:rPr>
          <w:rFonts w:ascii="Arial" w:hAnsi="Arial" w:cs="Arial"/>
          <w:color w:val="000000"/>
        </w:rPr>
        <w:t xml:space="preserve">80% of the </w:t>
      </w:r>
      <w:r w:rsidR="00564BF6" w:rsidRPr="008B71B0">
        <w:rPr>
          <w:rFonts w:ascii="Arial" w:hAnsi="Arial" w:cs="Arial"/>
          <w:color w:val="000000"/>
        </w:rPr>
        <w:t xml:space="preserve">Cooperative Marketing Funds shall be paid to the applicant within 10 days after the creative (print, radio, TV, online, outdoor, etc.) portion of the program has been approved by VisitErie. </w:t>
      </w:r>
      <w:r>
        <w:rPr>
          <w:rFonts w:ascii="Arial" w:hAnsi="Arial" w:cs="Arial"/>
          <w:color w:val="000000"/>
        </w:rPr>
        <w:t xml:space="preserve">The remaining </w:t>
      </w:r>
      <w:r w:rsidRPr="008B71B0">
        <w:rPr>
          <w:rFonts w:ascii="Arial" w:hAnsi="Arial" w:cs="Arial"/>
          <w:color w:val="000000"/>
        </w:rPr>
        <w:t xml:space="preserve">20% </w:t>
      </w:r>
      <w:r>
        <w:rPr>
          <w:rFonts w:ascii="Arial" w:hAnsi="Arial" w:cs="Arial"/>
          <w:color w:val="000000"/>
        </w:rPr>
        <w:t>shall be paid to</w:t>
      </w:r>
      <w:r w:rsidRPr="008B71B0">
        <w:rPr>
          <w:rFonts w:ascii="Arial" w:hAnsi="Arial" w:cs="Arial"/>
          <w:color w:val="000000"/>
        </w:rPr>
        <w:t xml:space="preserve"> the applicant after the Final Report is received </w:t>
      </w:r>
      <w:r w:rsidR="008A014A">
        <w:rPr>
          <w:rFonts w:ascii="Arial" w:hAnsi="Arial" w:cs="Arial"/>
          <w:color w:val="000000"/>
        </w:rPr>
        <w:t xml:space="preserve">by VisitErie. </w:t>
      </w:r>
    </w:p>
    <w:p w:rsidR="0063431C" w:rsidRPr="00880EE5" w:rsidRDefault="0063431C" w:rsidP="00564BF6">
      <w:pPr>
        <w:pStyle w:val="ListParagraph"/>
        <w:numPr>
          <w:ilvl w:val="1"/>
          <w:numId w:val="3"/>
        </w:numPr>
        <w:rPr>
          <w:rFonts w:ascii="Arial" w:hAnsi="Arial" w:cs="Arial"/>
        </w:rPr>
      </w:pPr>
      <w:r w:rsidRPr="00880EE5">
        <w:rPr>
          <w:rFonts w:ascii="Arial" w:hAnsi="Arial" w:cs="Arial"/>
        </w:rPr>
        <w:t xml:space="preserve">A for-profit business that receives a grant may be </w:t>
      </w:r>
      <w:r w:rsidR="00BF327A" w:rsidRPr="00880EE5">
        <w:rPr>
          <w:rFonts w:ascii="Arial" w:hAnsi="Arial" w:cs="Arial"/>
        </w:rPr>
        <w:t xml:space="preserve">required </w:t>
      </w:r>
      <w:r w:rsidRPr="00880EE5">
        <w:rPr>
          <w:rFonts w:ascii="Arial" w:hAnsi="Arial" w:cs="Arial"/>
        </w:rPr>
        <w:t>to treat the grant as income and is responsible for paying any necessary taxes applicable thereto.</w:t>
      </w:r>
    </w:p>
    <w:p w:rsidR="00880EE5" w:rsidRPr="00880EE5" w:rsidRDefault="00880EE5" w:rsidP="00564BF6">
      <w:pPr>
        <w:pStyle w:val="ListParagraph"/>
        <w:numPr>
          <w:ilvl w:val="1"/>
          <w:numId w:val="3"/>
        </w:numPr>
        <w:rPr>
          <w:rFonts w:ascii="Arial" w:hAnsi="Arial" w:cs="Arial"/>
        </w:rPr>
      </w:pPr>
      <w:r w:rsidRPr="00880EE5">
        <w:rPr>
          <w:rFonts w:ascii="Arial" w:hAnsi="Arial" w:cs="Arial"/>
        </w:rPr>
        <w:t>Once approved</w:t>
      </w:r>
      <w:r w:rsidR="00247DE7">
        <w:rPr>
          <w:rFonts w:ascii="Arial" w:hAnsi="Arial" w:cs="Arial"/>
        </w:rPr>
        <w:t>,</w:t>
      </w:r>
      <w:r w:rsidRPr="00880EE5">
        <w:rPr>
          <w:rFonts w:ascii="Arial" w:hAnsi="Arial" w:cs="Arial"/>
        </w:rPr>
        <w:t xml:space="preserve"> programs must be completed and dollars spent as specified in the Matching Funds Agreement.</w:t>
      </w:r>
    </w:p>
    <w:p w:rsidR="008A014A" w:rsidRPr="008A014A" w:rsidRDefault="008A014A" w:rsidP="008A014A">
      <w:pPr>
        <w:ind w:left="360"/>
        <w:rPr>
          <w:rFonts w:ascii="Arial" w:hAnsi="Arial" w:cs="Arial"/>
          <w:b/>
        </w:rPr>
      </w:pPr>
    </w:p>
    <w:p w:rsidR="008A014A" w:rsidRDefault="008A014A" w:rsidP="00564BF6">
      <w:pPr>
        <w:rPr>
          <w:rFonts w:ascii="Arial" w:hAnsi="Arial" w:cs="Arial"/>
          <w:b/>
          <w:sz w:val="22"/>
          <w:szCs w:val="22"/>
        </w:rPr>
      </w:pPr>
    </w:p>
    <w:p w:rsidR="00564BF6" w:rsidRPr="00DC3FC2" w:rsidRDefault="00564BF6" w:rsidP="00564BF6">
      <w:pPr>
        <w:rPr>
          <w:rFonts w:ascii="Arial" w:hAnsi="Arial" w:cs="Arial"/>
          <w:b/>
          <w:sz w:val="22"/>
          <w:szCs w:val="22"/>
        </w:rPr>
      </w:pPr>
      <w:r w:rsidRPr="00DC3FC2">
        <w:rPr>
          <w:rFonts w:ascii="Arial" w:hAnsi="Arial" w:cs="Arial"/>
          <w:b/>
          <w:sz w:val="22"/>
          <w:szCs w:val="22"/>
        </w:rPr>
        <w:t>Criteria:</w:t>
      </w:r>
    </w:p>
    <w:p w:rsidR="00564BF6" w:rsidRPr="00DC3FC2" w:rsidRDefault="00564BF6" w:rsidP="00564BF6">
      <w:pPr>
        <w:pStyle w:val="ListParagraph"/>
        <w:numPr>
          <w:ilvl w:val="1"/>
          <w:numId w:val="4"/>
        </w:numPr>
        <w:rPr>
          <w:rFonts w:ascii="Arial" w:hAnsi="Arial" w:cs="Arial"/>
        </w:rPr>
      </w:pPr>
      <w:r w:rsidRPr="00DC3FC2">
        <w:rPr>
          <w:rFonts w:ascii="Arial" w:hAnsi="Arial" w:cs="Arial"/>
        </w:rPr>
        <w:t>Funds may be used for marketing purposes only. Advertising including radio, television, online, email, social media, print advertising, printing, outdoor, public relations, direct mail</w:t>
      </w:r>
      <w:r w:rsidR="00247DE7">
        <w:rPr>
          <w:rFonts w:ascii="Arial" w:hAnsi="Arial" w:cs="Arial"/>
        </w:rPr>
        <w:t>, production</w:t>
      </w:r>
      <w:r w:rsidRPr="00DC3FC2">
        <w:rPr>
          <w:rFonts w:ascii="Arial" w:hAnsi="Arial" w:cs="Arial"/>
        </w:rPr>
        <w:t xml:space="preserve"> and trade show participation are eligible program activities and expenses. The dollars may not be us</w:t>
      </w:r>
      <w:r w:rsidR="00026A53">
        <w:rPr>
          <w:rFonts w:ascii="Arial" w:hAnsi="Arial" w:cs="Arial"/>
        </w:rPr>
        <w:t>ed for administration, web site design</w:t>
      </w:r>
      <w:r w:rsidRPr="00DC3FC2">
        <w:rPr>
          <w:rFonts w:ascii="Arial" w:hAnsi="Arial" w:cs="Arial"/>
        </w:rPr>
        <w:t xml:space="preserve">, overhead or brick and mortar projects. </w:t>
      </w:r>
    </w:p>
    <w:p w:rsidR="00564BF6" w:rsidRPr="00DC3FC2" w:rsidRDefault="00564BF6" w:rsidP="00564BF6">
      <w:pPr>
        <w:pStyle w:val="ListParagraph"/>
        <w:numPr>
          <w:ilvl w:val="1"/>
          <w:numId w:val="4"/>
        </w:numPr>
        <w:rPr>
          <w:rFonts w:ascii="Arial" w:hAnsi="Arial" w:cs="Arial"/>
        </w:rPr>
      </w:pPr>
      <w:r w:rsidRPr="00DC3FC2">
        <w:rPr>
          <w:rFonts w:ascii="Arial" w:hAnsi="Arial" w:cs="Arial"/>
        </w:rPr>
        <w:t>The program being funded must involve no less than two (2) participants directly related to the travel industry</w:t>
      </w:r>
      <w:r w:rsidR="009911A0">
        <w:rPr>
          <w:rFonts w:ascii="Arial" w:hAnsi="Arial" w:cs="Arial"/>
        </w:rPr>
        <w:t xml:space="preserve"> </w:t>
      </w:r>
      <w:r w:rsidR="009911A0" w:rsidRPr="00DC3FC2">
        <w:rPr>
          <w:rFonts w:ascii="Arial" w:hAnsi="Arial" w:cs="Arial"/>
        </w:rPr>
        <w:t>(accommodations, restaurants, attractions, festivals and events, performance and cultural arts and sports)</w:t>
      </w:r>
      <w:r w:rsidRPr="00DC3FC2">
        <w:rPr>
          <w:rFonts w:ascii="Arial" w:hAnsi="Arial" w:cs="Arial"/>
        </w:rPr>
        <w:t xml:space="preserve">, in addition to VisitErie. All participants must be current VisitErie </w:t>
      </w:r>
      <w:r w:rsidR="00026A53">
        <w:rPr>
          <w:rFonts w:ascii="Arial" w:hAnsi="Arial" w:cs="Arial"/>
        </w:rPr>
        <w:t>partners</w:t>
      </w:r>
      <w:r w:rsidRPr="00DC3FC2">
        <w:rPr>
          <w:rFonts w:ascii="Arial" w:hAnsi="Arial" w:cs="Arial"/>
        </w:rPr>
        <w:t>.</w:t>
      </w:r>
    </w:p>
    <w:p w:rsidR="00564BF6" w:rsidRPr="00DC3FC2" w:rsidRDefault="00564BF6" w:rsidP="00564BF6">
      <w:pPr>
        <w:pStyle w:val="ListParagraph"/>
        <w:numPr>
          <w:ilvl w:val="1"/>
          <w:numId w:val="4"/>
        </w:numPr>
        <w:rPr>
          <w:rFonts w:ascii="Arial" w:hAnsi="Arial" w:cs="Arial"/>
        </w:rPr>
      </w:pPr>
      <w:r w:rsidRPr="00DC3FC2">
        <w:rPr>
          <w:rFonts w:ascii="Arial" w:hAnsi="Arial" w:cs="Arial"/>
        </w:rPr>
        <w:t xml:space="preserve">Programs must be geared to overnight or day trip target markets outside of Erie County. Any program with a primary target market of Erie County will not be considered.  </w:t>
      </w:r>
    </w:p>
    <w:p w:rsidR="00564BF6" w:rsidRPr="00DC3FC2" w:rsidRDefault="00564BF6" w:rsidP="00564BF6">
      <w:pPr>
        <w:pStyle w:val="ListParagraph"/>
        <w:numPr>
          <w:ilvl w:val="1"/>
          <w:numId w:val="4"/>
        </w:numPr>
        <w:rPr>
          <w:rFonts w:ascii="Arial" w:hAnsi="Arial" w:cs="Arial"/>
        </w:rPr>
      </w:pPr>
      <w:r w:rsidRPr="00DC3FC2">
        <w:rPr>
          <w:rFonts w:ascii="Arial" w:hAnsi="Arial" w:cs="Arial"/>
        </w:rPr>
        <w:t xml:space="preserve">Total production costs should not exceed 20% of the budget. Examples: ad design, radio and TV commercial production etc. If production costs exceed 20% of the budget explanation in the narrative is required. </w:t>
      </w:r>
    </w:p>
    <w:p w:rsidR="00564BF6" w:rsidRPr="00DC3FC2" w:rsidRDefault="00564BF6" w:rsidP="00564BF6">
      <w:pPr>
        <w:pStyle w:val="ListParagraph"/>
        <w:numPr>
          <w:ilvl w:val="1"/>
          <w:numId w:val="4"/>
        </w:numPr>
        <w:rPr>
          <w:rFonts w:ascii="Arial" w:hAnsi="Arial" w:cs="Arial"/>
        </w:rPr>
      </w:pPr>
      <w:r w:rsidRPr="00DC3FC2">
        <w:rPr>
          <w:rFonts w:ascii="Arial" w:hAnsi="Arial" w:cs="Arial"/>
        </w:rPr>
        <w:t xml:space="preserve">Co-op programs within VisitErie’s current advertising campaigns or publications will not be considered. Dollars for this program will not be allocated toward advertising in any existing VisitErie publications or any other VisitErie cooperative advertising program. Examples include, but are not limited to: Erie </w:t>
      </w:r>
      <w:r w:rsidR="00DA1CAA">
        <w:rPr>
          <w:rFonts w:ascii="Arial" w:hAnsi="Arial" w:cs="Arial"/>
        </w:rPr>
        <w:t>Adventure</w:t>
      </w:r>
      <w:r w:rsidRPr="00DC3FC2">
        <w:rPr>
          <w:rFonts w:ascii="Arial" w:hAnsi="Arial" w:cs="Arial"/>
        </w:rPr>
        <w:t xml:space="preserve"> Guide, Sales Missions, familiarization tours, site inspections, PGLR Group Tour Guidebook. </w:t>
      </w:r>
    </w:p>
    <w:p w:rsidR="00564BF6" w:rsidRPr="00DC3FC2" w:rsidRDefault="00564BF6" w:rsidP="00564BF6">
      <w:pPr>
        <w:pStyle w:val="ListParagraph"/>
        <w:numPr>
          <w:ilvl w:val="1"/>
          <w:numId w:val="4"/>
        </w:numPr>
        <w:rPr>
          <w:rFonts w:ascii="Arial" w:hAnsi="Arial" w:cs="Arial"/>
        </w:rPr>
      </w:pPr>
      <w:r w:rsidRPr="00DC3FC2">
        <w:rPr>
          <w:rFonts w:ascii="Arial" w:hAnsi="Arial" w:cs="Arial"/>
        </w:rPr>
        <w:t>Participant contributions must be in cash, not trade. In-kind expenditures are not eligible.</w:t>
      </w:r>
    </w:p>
    <w:p w:rsidR="00564BF6" w:rsidRPr="00DC3FC2" w:rsidRDefault="00564BF6" w:rsidP="00564BF6">
      <w:pPr>
        <w:pStyle w:val="ListParagraph"/>
        <w:numPr>
          <w:ilvl w:val="1"/>
          <w:numId w:val="4"/>
        </w:numPr>
        <w:rPr>
          <w:rFonts w:ascii="Arial" w:hAnsi="Arial" w:cs="Arial"/>
        </w:rPr>
      </w:pPr>
      <w:r w:rsidRPr="00DC3FC2">
        <w:rPr>
          <w:rFonts w:ascii="Arial" w:hAnsi="Arial" w:cs="Arial"/>
        </w:rPr>
        <w:t xml:space="preserve">Programs must be completed </w:t>
      </w:r>
      <w:r w:rsidR="009911A0">
        <w:rPr>
          <w:rFonts w:ascii="Arial" w:hAnsi="Arial" w:cs="Arial"/>
        </w:rPr>
        <w:t>by Friday, May 31, 2019.</w:t>
      </w:r>
      <w:r w:rsidR="00DA1CAA">
        <w:rPr>
          <w:rFonts w:ascii="Arial" w:hAnsi="Arial" w:cs="Arial"/>
        </w:rPr>
        <w:t xml:space="preserve"> </w:t>
      </w:r>
    </w:p>
    <w:p w:rsidR="00564BF6" w:rsidRPr="00DC3FC2" w:rsidRDefault="00564BF6" w:rsidP="00564BF6">
      <w:pPr>
        <w:pStyle w:val="ListParagraph"/>
        <w:numPr>
          <w:ilvl w:val="1"/>
          <w:numId w:val="4"/>
        </w:numPr>
        <w:rPr>
          <w:rFonts w:ascii="Arial" w:hAnsi="Arial" w:cs="Arial"/>
        </w:rPr>
      </w:pPr>
      <w:r w:rsidRPr="00DC3FC2">
        <w:rPr>
          <w:rFonts w:ascii="Arial" w:hAnsi="Arial" w:cs="Arial"/>
        </w:rPr>
        <w:t>Priority will be given to applications that:</w:t>
      </w:r>
    </w:p>
    <w:p w:rsidR="00564BF6" w:rsidRPr="00DC3FC2" w:rsidRDefault="00564BF6" w:rsidP="00564BF6">
      <w:pPr>
        <w:pStyle w:val="ListParagraph"/>
        <w:numPr>
          <w:ilvl w:val="2"/>
          <w:numId w:val="4"/>
        </w:numPr>
        <w:rPr>
          <w:rFonts w:ascii="Arial" w:hAnsi="Arial" w:cs="Arial"/>
        </w:rPr>
      </w:pPr>
      <w:r w:rsidRPr="00DC3FC2">
        <w:rPr>
          <w:rFonts w:ascii="Arial" w:hAnsi="Arial" w:cs="Arial"/>
        </w:rPr>
        <w:t>Have the potential to generate the greatest overnight business.</w:t>
      </w:r>
    </w:p>
    <w:p w:rsidR="00564BF6" w:rsidRPr="00DC3FC2" w:rsidRDefault="00564BF6" w:rsidP="00564BF6">
      <w:pPr>
        <w:pStyle w:val="ListParagraph"/>
        <w:numPr>
          <w:ilvl w:val="2"/>
          <w:numId w:val="4"/>
        </w:numPr>
        <w:rPr>
          <w:rFonts w:ascii="Arial" w:hAnsi="Arial" w:cs="Arial"/>
        </w:rPr>
      </w:pPr>
      <w:r w:rsidRPr="00DC3FC2">
        <w:rPr>
          <w:rFonts w:ascii="Arial" w:hAnsi="Arial" w:cs="Arial"/>
        </w:rPr>
        <w:t>Have the potential to generate off-peak business (e.g., midweek, non-holiday, and off season, e.g., Jan-April business).</w:t>
      </w:r>
    </w:p>
    <w:p w:rsidR="00564BF6" w:rsidRPr="00DC3FC2" w:rsidRDefault="00564BF6" w:rsidP="00564BF6">
      <w:pPr>
        <w:pStyle w:val="ListParagraph"/>
        <w:numPr>
          <w:ilvl w:val="2"/>
          <w:numId w:val="4"/>
        </w:numPr>
        <w:rPr>
          <w:rFonts w:ascii="Arial" w:hAnsi="Arial" w:cs="Arial"/>
        </w:rPr>
      </w:pPr>
      <w:r w:rsidRPr="00DC3FC2">
        <w:rPr>
          <w:rFonts w:ascii="Arial" w:hAnsi="Arial" w:cs="Arial"/>
        </w:rPr>
        <w:t>Impact the greatest number of tourism -related businesses.</w:t>
      </w:r>
    </w:p>
    <w:p w:rsidR="008A014A" w:rsidRPr="008A014A" w:rsidRDefault="00564BF6" w:rsidP="00564BF6">
      <w:pPr>
        <w:pStyle w:val="ListParagraph"/>
        <w:numPr>
          <w:ilvl w:val="2"/>
          <w:numId w:val="4"/>
        </w:numPr>
        <w:rPr>
          <w:rFonts w:ascii="Arial" w:hAnsi="Arial" w:cs="Arial"/>
          <w:b/>
        </w:rPr>
      </w:pPr>
      <w:r w:rsidRPr="008A014A">
        <w:rPr>
          <w:rFonts w:ascii="Arial" w:hAnsi="Arial" w:cs="Arial"/>
        </w:rPr>
        <w:t>Are ready for implementation.</w:t>
      </w:r>
    </w:p>
    <w:p w:rsidR="00564BF6" w:rsidRPr="008A014A" w:rsidRDefault="00564BF6" w:rsidP="008A014A">
      <w:pPr>
        <w:rPr>
          <w:rFonts w:ascii="Arial" w:hAnsi="Arial" w:cs="Arial"/>
          <w:b/>
        </w:rPr>
      </w:pPr>
      <w:r w:rsidRPr="008A014A">
        <w:rPr>
          <w:rFonts w:ascii="Arial" w:hAnsi="Arial" w:cs="Arial"/>
          <w:b/>
        </w:rPr>
        <w:t xml:space="preserve">Creative: </w:t>
      </w:r>
    </w:p>
    <w:p w:rsidR="00564BF6" w:rsidRPr="00DC3FC2" w:rsidRDefault="00564BF6" w:rsidP="00564BF6">
      <w:pPr>
        <w:pStyle w:val="ListParagraph"/>
        <w:numPr>
          <w:ilvl w:val="1"/>
          <w:numId w:val="5"/>
        </w:numPr>
        <w:rPr>
          <w:rFonts w:ascii="Arial" w:hAnsi="Arial" w:cs="Arial"/>
        </w:rPr>
      </w:pPr>
      <w:r w:rsidRPr="00DC3FC2">
        <w:rPr>
          <w:rFonts w:ascii="Arial" w:hAnsi="Arial" w:cs="Arial"/>
        </w:rPr>
        <w:t>All creative (print, radio, TV, online, outdoor, etc.) must be approved by VisitErie in order to receive funds. Creative must contain the following:</w:t>
      </w:r>
    </w:p>
    <w:p w:rsidR="00564BF6" w:rsidRPr="00DC3FC2" w:rsidRDefault="00564BF6" w:rsidP="00564BF6">
      <w:pPr>
        <w:pStyle w:val="ListParagraph"/>
        <w:numPr>
          <w:ilvl w:val="2"/>
          <w:numId w:val="5"/>
        </w:numPr>
        <w:rPr>
          <w:rFonts w:ascii="Arial" w:hAnsi="Arial" w:cs="Arial"/>
        </w:rPr>
      </w:pPr>
      <w:r w:rsidRPr="00DC3FC2">
        <w:rPr>
          <w:rFonts w:ascii="Arial" w:hAnsi="Arial" w:cs="Arial"/>
        </w:rPr>
        <w:t>VisitErie</w:t>
      </w:r>
      <w:r w:rsidR="00DA1CAA">
        <w:rPr>
          <w:rFonts w:ascii="Arial" w:hAnsi="Arial" w:cs="Arial"/>
        </w:rPr>
        <w:t>.com</w:t>
      </w:r>
      <w:r w:rsidRPr="00DC3FC2">
        <w:rPr>
          <w:rFonts w:ascii="Arial" w:hAnsi="Arial" w:cs="Arial"/>
        </w:rPr>
        <w:t xml:space="preserve"> logo on print</w:t>
      </w:r>
      <w:r w:rsidR="00A80AA3">
        <w:rPr>
          <w:rFonts w:ascii="Arial" w:hAnsi="Arial" w:cs="Arial"/>
        </w:rPr>
        <w:t xml:space="preserve">, outdoor, </w:t>
      </w:r>
      <w:r w:rsidRPr="00DC3FC2">
        <w:rPr>
          <w:rFonts w:ascii="Arial" w:hAnsi="Arial" w:cs="Arial"/>
        </w:rPr>
        <w:t>TV ads</w:t>
      </w:r>
      <w:r w:rsidR="00A80AA3">
        <w:rPr>
          <w:rFonts w:ascii="Arial" w:hAnsi="Arial" w:cs="Arial"/>
        </w:rPr>
        <w:t xml:space="preserve"> and other appropriate media outlets.</w:t>
      </w:r>
    </w:p>
    <w:p w:rsidR="00564BF6" w:rsidRPr="00DC3FC2" w:rsidRDefault="00564BF6" w:rsidP="00564BF6">
      <w:pPr>
        <w:pStyle w:val="ListParagraph"/>
        <w:numPr>
          <w:ilvl w:val="2"/>
          <w:numId w:val="5"/>
        </w:numPr>
        <w:rPr>
          <w:rFonts w:ascii="Arial" w:hAnsi="Arial" w:cs="Arial"/>
        </w:rPr>
      </w:pPr>
      <w:r w:rsidRPr="00DC3FC2">
        <w:rPr>
          <w:rFonts w:ascii="Arial" w:hAnsi="Arial" w:cs="Arial"/>
        </w:rPr>
        <w:t>Matching fund recipients must put a link to VisitErie.com utilizing the VisitErie logo in a prominent location on their website, preferably the homepage for the duration of the applicant’s program.</w:t>
      </w:r>
      <w:r w:rsidR="00026A53">
        <w:rPr>
          <w:rFonts w:ascii="Arial" w:hAnsi="Arial" w:cs="Arial"/>
        </w:rPr>
        <w:t xml:space="preserve"> Continued use of VisitErie’s logo and link are encouraged.</w:t>
      </w:r>
    </w:p>
    <w:p w:rsidR="00564BF6" w:rsidRPr="00DC3FC2" w:rsidRDefault="00564BF6" w:rsidP="00564BF6">
      <w:pPr>
        <w:pStyle w:val="ListParagraph"/>
        <w:numPr>
          <w:ilvl w:val="2"/>
          <w:numId w:val="5"/>
        </w:numPr>
        <w:rPr>
          <w:rFonts w:ascii="Arial" w:hAnsi="Arial" w:cs="Arial"/>
        </w:rPr>
      </w:pPr>
      <w:r w:rsidRPr="00DC3FC2">
        <w:rPr>
          <w:rFonts w:ascii="Arial" w:hAnsi="Arial" w:cs="Arial"/>
        </w:rPr>
        <w:t>Exceptions to the aforementioned requirements such as online banner ads must be approved by VisitErie prior to publication.</w:t>
      </w:r>
    </w:p>
    <w:p w:rsidR="00564BF6" w:rsidRPr="00DC3FC2" w:rsidRDefault="00564BF6" w:rsidP="00564BF6">
      <w:pPr>
        <w:pStyle w:val="ListParagraph"/>
        <w:numPr>
          <w:ilvl w:val="1"/>
          <w:numId w:val="5"/>
        </w:numPr>
        <w:rPr>
          <w:rFonts w:ascii="Arial" w:hAnsi="Arial" w:cs="Arial"/>
        </w:rPr>
      </w:pPr>
      <w:r w:rsidRPr="00DC3FC2">
        <w:rPr>
          <w:rFonts w:ascii="Arial" w:hAnsi="Arial" w:cs="Arial"/>
        </w:rPr>
        <w:t>Failure to comply with this requirement will impact future funding assistance.</w:t>
      </w:r>
    </w:p>
    <w:p w:rsidR="00FC7ACE" w:rsidRDefault="00564BF6" w:rsidP="00564BF6">
      <w:pPr>
        <w:rPr>
          <w:rFonts w:ascii="Arial" w:hAnsi="Arial" w:cs="Arial"/>
          <w:sz w:val="22"/>
          <w:szCs w:val="22"/>
        </w:rPr>
      </w:pPr>
      <w:r w:rsidRPr="00DC3FC2">
        <w:rPr>
          <w:rFonts w:ascii="Arial" w:hAnsi="Arial" w:cs="Arial"/>
          <w:sz w:val="22"/>
          <w:szCs w:val="22"/>
        </w:rPr>
        <w:t xml:space="preserve">Electronic applications as attachments are due </w:t>
      </w:r>
      <w:r w:rsidR="009911A0">
        <w:rPr>
          <w:rFonts w:ascii="Arial" w:hAnsi="Arial" w:cs="Arial"/>
          <w:b/>
          <w:sz w:val="22"/>
          <w:szCs w:val="22"/>
        </w:rPr>
        <w:t>Wednesday, February 28, 2018</w:t>
      </w:r>
      <w:r w:rsidRPr="00FC7ACE">
        <w:rPr>
          <w:rFonts w:ascii="Arial" w:hAnsi="Arial" w:cs="Arial"/>
          <w:b/>
          <w:sz w:val="22"/>
          <w:szCs w:val="22"/>
        </w:rPr>
        <w:t xml:space="preserve"> </w:t>
      </w:r>
      <w:r w:rsidR="00866142">
        <w:rPr>
          <w:rFonts w:ascii="Arial" w:hAnsi="Arial" w:cs="Arial"/>
          <w:b/>
          <w:sz w:val="22"/>
          <w:szCs w:val="22"/>
        </w:rPr>
        <w:t>by</w:t>
      </w:r>
      <w:r w:rsidRPr="00FC7ACE">
        <w:rPr>
          <w:rFonts w:ascii="Arial" w:hAnsi="Arial" w:cs="Arial"/>
          <w:b/>
          <w:sz w:val="22"/>
          <w:szCs w:val="22"/>
        </w:rPr>
        <w:t xml:space="preserve"> 4:00 p</w:t>
      </w:r>
      <w:r w:rsidR="00866142">
        <w:rPr>
          <w:rFonts w:ascii="Arial" w:hAnsi="Arial" w:cs="Arial"/>
          <w:b/>
          <w:sz w:val="22"/>
          <w:szCs w:val="22"/>
        </w:rPr>
        <w:t>m</w:t>
      </w:r>
      <w:r w:rsidRPr="00DC3FC2">
        <w:rPr>
          <w:rFonts w:ascii="Arial" w:hAnsi="Arial" w:cs="Arial"/>
          <w:sz w:val="22"/>
          <w:szCs w:val="22"/>
        </w:rPr>
        <w:t xml:space="preserve"> and must be submitted to Emily Beck at </w:t>
      </w:r>
      <w:hyperlink r:id="rId12" w:history="1">
        <w:r w:rsidRPr="00DC3FC2">
          <w:rPr>
            <w:rStyle w:val="Hyperlink"/>
            <w:rFonts w:ascii="Arial" w:hAnsi="Arial" w:cs="Arial"/>
            <w:sz w:val="22"/>
            <w:szCs w:val="22"/>
          </w:rPr>
          <w:t>ebeck@visiterie.com</w:t>
        </w:r>
      </w:hyperlink>
      <w:r w:rsidRPr="00DC3FC2">
        <w:rPr>
          <w:rFonts w:ascii="Arial" w:hAnsi="Arial" w:cs="Arial"/>
          <w:sz w:val="22"/>
          <w:szCs w:val="22"/>
        </w:rPr>
        <w:t xml:space="preserve"> .  Applications will be reviewed by VisitErie’s</w:t>
      </w:r>
      <w:r w:rsidR="00BB786B">
        <w:rPr>
          <w:rFonts w:ascii="Arial" w:hAnsi="Arial" w:cs="Arial"/>
          <w:sz w:val="22"/>
          <w:szCs w:val="22"/>
        </w:rPr>
        <w:t xml:space="preserve"> Matching Funds for Cooperative</w:t>
      </w:r>
      <w:r w:rsidRPr="00DC3FC2">
        <w:rPr>
          <w:rFonts w:ascii="Arial" w:hAnsi="Arial" w:cs="Arial"/>
          <w:sz w:val="22"/>
          <w:szCs w:val="22"/>
        </w:rPr>
        <w:t xml:space="preserve"> Marketing Review Panel for consideration.</w:t>
      </w:r>
      <w:r w:rsidR="00FC7ACE">
        <w:rPr>
          <w:rFonts w:ascii="Arial" w:hAnsi="Arial" w:cs="Arial"/>
          <w:sz w:val="22"/>
          <w:szCs w:val="22"/>
        </w:rPr>
        <w:t xml:space="preserve"> </w:t>
      </w:r>
    </w:p>
    <w:p w:rsidR="00FC7ACE" w:rsidRDefault="00FC7ACE" w:rsidP="00564BF6">
      <w:pPr>
        <w:rPr>
          <w:rFonts w:ascii="Arial" w:hAnsi="Arial" w:cs="Arial"/>
          <w:sz w:val="22"/>
          <w:szCs w:val="22"/>
        </w:rPr>
      </w:pPr>
    </w:p>
    <w:p w:rsidR="00564BF6" w:rsidRPr="00DC3FC2" w:rsidRDefault="00564BF6" w:rsidP="00564BF6">
      <w:pPr>
        <w:rPr>
          <w:rFonts w:ascii="Arial" w:hAnsi="Arial" w:cs="Arial"/>
          <w:sz w:val="22"/>
          <w:szCs w:val="22"/>
        </w:rPr>
      </w:pPr>
      <w:r w:rsidRPr="00DC3FC2">
        <w:rPr>
          <w:rFonts w:ascii="Arial" w:hAnsi="Arial" w:cs="Arial"/>
          <w:sz w:val="22"/>
          <w:szCs w:val="22"/>
        </w:rPr>
        <w:t xml:space="preserve">If the funds are not exhausted for the Cooperative Marketing application period ending </w:t>
      </w:r>
      <w:r w:rsidR="009911A0">
        <w:rPr>
          <w:rFonts w:ascii="Arial" w:hAnsi="Arial" w:cs="Arial"/>
          <w:sz w:val="22"/>
          <w:szCs w:val="22"/>
        </w:rPr>
        <w:t>February 28, 2018</w:t>
      </w:r>
      <w:r w:rsidRPr="00DC3FC2">
        <w:rPr>
          <w:rFonts w:ascii="Arial" w:hAnsi="Arial" w:cs="Arial"/>
          <w:sz w:val="22"/>
          <w:szCs w:val="22"/>
        </w:rPr>
        <w:t xml:space="preserve"> additional applications </w:t>
      </w:r>
      <w:r w:rsidR="009911A0">
        <w:rPr>
          <w:rFonts w:ascii="Arial" w:hAnsi="Arial" w:cs="Arial"/>
          <w:sz w:val="22"/>
          <w:szCs w:val="22"/>
        </w:rPr>
        <w:t>may</w:t>
      </w:r>
      <w:r w:rsidRPr="00DC3FC2">
        <w:rPr>
          <w:rFonts w:ascii="Arial" w:hAnsi="Arial" w:cs="Arial"/>
          <w:sz w:val="22"/>
          <w:szCs w:val="22"/>
        </w:rPr>
        <w:t xml:space="preserve"> be solicited.</w:t>
      </w:r>
    </w:p>
    <w:p w:rsidR="00564BF6" w:rsidRPr="00DC3FC2" w:rsidRDefault="00564BF6" w:rsidP="00564BF6">
      <w:pPr>
        <w:rPr>
          <w:rFonts w:ascii="Arial" w:hAnsi="Arial" w:cs="Arial"/>
          <w:sz w:val="22"/>
          <w:szCs w:val="22"/>
        </w:rPr>
      </w:pPr>
    </w:p>
    <w:p w:rsidR="00564BF6" w:rsidRPr="00DC3FC2" w:rsidRDefault="00564BF6" w:rsidP="00564BF6">
      <w:pPr>
        <w:rPr>
          <w:rFonts w:ascii="Arial" w:hAnsi="Arial" w:cs="Arial"/>
          <w:sz w:val="22"/>
          <w:szCs w:val="22"/>
        </w:rPr>
      </w:pPr>
      <w:r w:rsidRPr="00DC3FC2">
        <w:rPr>
          <w:rFonts w:ascii="Arial" w:hAnsi="Arial" w:cs="Arial"/>
          <w:sz w:val="22"/>
          <w:szCs w:val="22"/>
        </w:rPr>
        <w:t>Requests for extensions of the</w:t>
      </w:r>
      <w:r w:rsidR="00BB786B">
        <w:rPr>
          <w:rFonts w:ascii="Arial" w:hAnsi="Arial" w:cs="Arial"/>
          <w:sz w:val="22"/>
          <w:szCs w:val="22"/>
        </w:rPr>
        <w:t xml:space="preserve"> Cooperative</w:t>
      </w:r>
      <w:r w:rsidRPr="00DC3FC2">
        <w:rPr>
          <w:rFonts w:ascii="Arial" w:hAnsi="Arial" w:cs="Arial"/>
          <w:sz w:val="22"/>
          <w:szCs w:val="22"/>
        </w:rPr>
        <w:t xml:space="preserve"> Marketing Program must be submitted via email to Emily Beck at </w:t>
      </w:r>
      <w:hyperlink r:id="rId13" w:history="1">
        <w:r w:rsidRPr="00DC3FC2">
          <w:rPr>
            <w:rStyle w:val="Hyperlink"/>
            <w:rFonts w:ascii="Arial" w:hAnsi="Arial" w:cs="Arial"/>
            <w:sz w:val="22"/>
            <w:szCs w:val="22"/>
          </w:rPr>
          <w:t>ebeck@visiterie.com</w:t>
        </w:r>
      </w:hyperlink>
      <w:r w:rsidRPr="00DC3FC2">
        <w:rPr>
          <w:rFonts w:ascii="Arial" w:hAnsi="Arial" w:cs="Arial"/>
          <w:sz w:val="22"/>
          <w:szCs w:val="22"/>
        </w:rPr>
        <w:t xml:space="preserve"> and will be accepted on or before </w:t>
      </w:r>
      <w:r w:rsidR="00A23DCD">
        <w:rPr>
          <w:rFonts w:ascii="Arial" w:hAnsi="Arial" w:cs="Arial"/>
          <w:sz w:val="22"/>
          <w:szCs w:val="22"/>
        </w:rPr>
        <w:t>May 31</w:t>
      </w:r>
      <w:r w:rsidR="009911A0">
        <w:rPr>
          <w:rFonts w:ascii="Arial" w:hAnsi="Arial" w:cs="Arial"/>
          <w:sz w:val="22"/>
          <w:szCs w:val="22"/>
        </w:rPr>
        <w:t>, 2019</w:t>
      </w:r>
      <w:r w:rsidRPr="00DC3FC2">
        <w:rPr>
          <w:rFonts w:ascii="Arial" w:hAnsi="Arial" w:cs="Arial"/>
          <w:sz w:val="22"/>
          <w:szCs w:val="22"/>
        </w:rPr>
        <w:t xml:space="preserve">. Extensions may be granted </w:t>
      </w:r>
      <w:r w:rsidR="00247DE7">
        <w:rPr>
          <w:rFonts w:ascii="Arial" w:hAnsi="Arial" w:cs="Arial"/>
          <w:sz w:val="22"/>
          <w:szCs w:val="22"/>
        </w:rPr>
        <w:t xml:space="preserve">up </w:t>
      </w:r>
      <w:r w:rsidRPr="00DC3FC2">
        <w:rPr>
          <w:rFonts w:ascii="Arial" w:hAnsi="Arial" w:cs="Arial"/>
          <w:sz w:val="22"/>
          <w:szCs w:val="22"/>
        </w:rPr>
        <w:t xml:space="preserve">to a completion date of August </w:t>
      </w:r>
      <w:r w:rsidR="00A23DCD">
        <w:rPr>
          <w:rFonts w:ascii="Arial" w:hAnsi="Arial" w:cs="Arial"/>
          <w:sz w:val="22"/>
          <w:szCs w:val="22"/>
        </w:rPr>
        <w:t>30</w:t>
      </w:r>
      <w:r w:rsidR="00DA1CAA">
        <w:rPr>
          <w:rFonts w:ascii="Arial" w:hAnsi="Arial" w:cs="Arial"/>
          <w:sz w:val="22"/>
          <w:szCs w:val="22"/>
        </w:rPr>
        <w:t>, 201</w:t>
      </w:r>
      <w:r w:rsidR="009911A0">
        <w:rPr>
          <w:rFonts w:ascii="Arial" w:hAnsi="Arial" w:cs="Arial"/>
          <w:sz w:val="22"/>
          <w:szCs w:val="22"/>
        </w:rPr>
        <w:t>9</w:t>
      </w:r>
      <w:r w:rsidRPr="00DC3FC2">
        <w:rPr>
          <w:rFonts w:ascii="Arial" w:hAnsi="Arial" w:cs="Arial"/>
          <w:sz w:val="22"/>
          <w:szCs w:val="22"/>
        </w:rPr>
        <w:t xml:space="preserve"> (90 days after </w:t>
      </w:r>
      <w:r w:rsidR="00DC3FC2">
        <w:rPr>
          <w:rFonts w:ascii="Arial" w:hAnsi="Arial" w:cs="Arial"/>
          <w:sz w:val="22"/>
          <w:szCs w:val="22"/>
        </w:rPr>
        <w:t xml:space="preserve">May </w:t>
      </w:r>
      <w:r w:rsidR="00A23DCD">
        <w:rPr>
          <w:rFonts w:ascii="Arial" w:hAnsi="Arial" w:cs="Arial"/>
          <w:sz w:val="22"/>
          <w:szCs w:val="22"/>
        </w:rPr>
        <w:t>31</w:t>
      </w:r>
      <w:r w:rsidR="00DA1CAA">
        <w:rPr>
          <w:rFonts w:ascii="Arial" w:hAnsi="Arial" w:cs="Arial"/>
          <w:sz w:val="22"/>
          <w:szCs w:val="22"/>
        </w:rPr>
        <w:t>, 201</w:t>
      </w:r>
      <w:r w:rsidR="009911A0">
        <w:rPr>
          <w:rFonts w:ascii="Arial" w:hAnsi="Arial" w:cs="Arial"/>
          <w:sz w:val="22"/>
          <w:szCs w:val="22"/>
        </w:rPr>
        <w:t>9)</w:t>
      </w:r>
      <w:r w:rsidRPr="00DC3FC2">
        <w:rPr>
          <w:rFonts w:ascii="Arial" w:hAnsi="Arial" w:cs="Arial"/>
          <w:sz w:val="22"/>
          <w:szCs w:val="22"/>
        </w:rPr>
        <w:t>.</w:t>
      </w:r>
      <w:r w:rsidR="008A014A">
        <w:rPr>
          <w:rFonts w:ascii="Arial" w:hAnsi="Arial" w:cs="Arial"/>
          <w:sz w:val="22"/>
          <w:szCs w:val="22"/>
        </w:rPr>
        <w:t xml:space="preserve"> </w:t>
      </w:r>
      <w:r w:rsidRPr="00DC3FC2">
        <w:rPr>
          <w:rFonts w:ascii="Arial" w:hAnsi="Arial" w:cs="Arial"/>
          <w:sz w:val="22"/>
          <w:szCs w:val="22"/>
        </w:rPr>
        <w:br w:type="page"/>
      </w:r>
    </w:p>
    <w:p w:rsidR="00564BF6" w:rsidRDefault="00564BF6" w:rsidP="00564BF6">
      <w:pPr>
        <w:rPr>
          <w:rFonts w:ascii="Arial" w:hAnsi="Arial" w:cs="Arial"/>
          <w:sz w:val="22"/>
          <w:szCs w:val="22"/>
        </w:rPr>
      </w:pPr>
    </w:p>
    <w:p w:rsidR="00DC3FC2" w:rsidRPr="00DC3FC2" w:rsidRDefault="00DC3FC2" w:rsidP="00564BF6">
      <w:pPr>
        <w:rPr>
          <w:rFonts w:ascii="Arial" w:hAnsi="Arial" w:cs="Arial"/>
          <w:sz w:val="22"/>
          <w:szCs w:val="22"/>
        </w:rPr>
      </w:pPr>
    </w:p>
    <w:p w:rsidR="00564BF6" w:rsidRPr="00DC3FC2" w:rsidRDefault="00564BF6" w:rsidP="00564BF6">
      <w:pPr>
        <w:jc w:val="center"/>
        <w:rPr>
          <w:rFonts w:ascii="Arial" w:hAnsi="Arial" w:cs="Arial"/>
          <w:b/>
          <w:sz w:val="24"/>
          <w:szCs w:val="24"/>
        </w:rPr>
      </w:pPr>
      <w:r w:rsidRPr="00DC3FC2">
        <w:rPr>
          <w:rFonts w:ascii="Arial" w:hAnsi="Arial" w:cs="Arial"/>
          <w:b/>
          <w:sz w:val="24"/>
          <w:szCs w:val="24"/>
        </w:rPr>
        <w:t>VisitErie</w:t>
      </w:r>
      <w:r w:rsidR="005F1584" w:rsidRPr="00DC3FC2">
        <w:rPr>
          <w:rFonts w:ascii="Arial" w:hAnsi="Arial" w:cs="Arial"/>
          <w:b/>
          <w:sz w:val="24"/>
          <w:szCs w:val="24"/>
        </w:rPr>
        <w:t xml:space="preserve"> </w:t>
      </w:r>
      <w:r w:rsidRPr="00DC3FC2">
        <w:rPr>
          <w:rFonts w:ascii="Arial" w:hAnsi="Arial" w:cs="Arial"/>
          <w:b/>
          <w:sz w:val="24"/>
          <w:szCs w:val="24"/>
        </w:rPr>
        <w:t>Tourism Matching Funds for Cooperative Marketing</w:t>
      </w:r>
      <w:r w:rsidRPr="00DC3FC2">
        <w:rPr>
          <w:rFonts w:ascii="Arial" w:hAnsi="Arial" w:cs="Arial"/>
          <w:b/>
          <w:sz w:val="24"/>
          <w:szCs w:val="24"/>
        </w:rPr>
        <w:br/>
      </w:r>
      <w:r w:rsidR="006F0097">
        <w:rPr>
          <w:rFonts w:ascii="Arial" w:hAnsi="Arial" w:cs="Arial"/>
          <w:b/>
          <w:sz w:val="24"/>
          <w:szCs w:val="24"/>
          <w:u w:val="single"/>
        </w:rPr>
        <w:t>2018-2019</w:t>
      </w:r>
      <w:r w:rsidR="00DA1CAA">
        <w:rPr>
          <w:rFonts w:ascii="Arial" w:hAnsi="Arial" w:cs="Arial"/>
          <w:b/>
          <w:sz w:val="24"/>
          <w:szCs w:val="24"/>
          <w:u w:val="single"/>
        </w:rPr>
        <w:t xml:space="preserve"> </w:t>
      </w:r>
      <w:r w:rsidRPr="00DC3FC2">
        <w:rPr>
          <w:rFonts w:ascii="Arial" w:hAnsi="Arial" w:cs="Arial"/>
          <w:b/>
          <w:sz w:val="24"/>
          <w:szCs w:val="24"/>
          <w:u w:val="single"/>
        </w:rPr>
        <w:t>Guidelines</w:t>
      </w:r>
      <w:r w:rsidRPr="00DC3FC2">
        <w:rPr>
          <w:rFonts w:ascii="Arial" w:hAnsi="Arial" w:cs="Arial"/>
          <w:b/>
          <w:sz w:val="24"/>
          <w:szCs w:val="24"/>
        </w:rPr>
        <w:br/>
      </w:r>
      <w:r w:rsidR="00505C60" w:rsidRPr="00505C60">
        <w:rPr>
          <w:rFonts w:ascii="Arial" w:hAnsi="Arial" w:cs="Arial"/>
          <w:b/>
          <w:sz w:val="24"/>
          <w:szCs w:val="24"/>
          <w:highlight w:val="yellow"/>
        </w:rPr>
        <w:t xml:space="preserve">NEW </w:t>
      </w:r>
      <w:r w:rsidR="00201029" w:rsidRPr="00505C60">
        <w:rPr>
          <w:rFonts w:ascii="Arial" w:hAnsi="Arial" w:cs="Arial"/>
          <w:b/>
          <w:sz w:val="24"/>
          <w:szCs w:val="24"/>
          <w:highlight w:val="yellow"/>
        </w:rPr>
        <w:t xml:space="preserve">Deadline: </w:t>
      </w:r>
      <w:r w:rsidR="009911A0" w:rsidRPr="00505C60">
        <w:rPr>
          <w:rFonts w:ascii="Arial" w:hAnsi="Arial" w:cs="Arial"/>
          <w:b/>
          <w:sz w:val="24"/>
          <w:szCs w:val="24"/>
          <w:highlight w:val="yellow"/>
        </w:rPr>
        <w:t>Wednesday, February 28, 2018</w:t>
      </w:r>
      <w:r w:rsidR="00201029" w:rsidRPr="00505C60">
        <w:rPr>
          <w:rFonts w:ascii="Arial" w:hAnsi="Arial" w:cs="Arial"/>
          <w:b/>
          <w:sz w:val="24"/>
          <w:szCs w:val="24"/>
          <w:highlight w:val="yellow"/>
        </w:rPr>
        <w:t xml:space="preserve"> by 4:00 p.m.</w:t>
      </w:r>
    </w:p>
    <w:p w:rsidR="00564BF6" w:rsidRPr="00DC3FC2" w:rsidRDefault="00564BF6" w:rsidP="00564BF6">
      <w:pPr>
        <w:jc w:val="center"/>
        <w:rPr>
          <w:rFonts w:ascii="Arial" w:hAnsi="Arial" w:cs="Arial"/>
          <w:b/>
          <w:sz w:val="22"/>
          <w:szCs w:val="22"/>
          <w:u w:val="single"/>
        </w:rPr>
      </w:pPr>
    </w:p>
    <w:p w:rsidR="00391328" w:rsidRDefault="00564BF6" w:rsidP="00564BF6">
      <w:pPr>
        <w:rPr>
          <w:rFonts w:ascii="Arial" w:hAnsi="Arial" w:cs="Arial"/>
          <w:sz w:val="22"/>
          <w:szCs w:val="22"/>
        </w:rPr>
      </w:pPr>
      <w:r w:rsidRPr="00DC3FC2">
        <w:rPr>
          <w:rFonts w:ascii="Arial" w:hAnsi="Arial" w:cs="Arial"/>
          <w:sz w:val="22"/>
          <w:szCs w:val="22"/>
        </w:rPr>
        <w:t xml:space="preserve">Please follow this outline when submitting your Cooperative Marketing fund request. The application should be typed on your business/organization’s letterhead and </w:t>
      </w:r>
      <w:r w:rsidR="003C405F" w:rsidRPr="00A23DCD">
        <w:rPr>
          <w:rFonts w:ascii="Arial" w:hAnsi="Arial" w:cs="Arial"/>
          <w:sz w:val="22"/>
          <w:szCs w:val="22"/>
          <w:u w:val="single"/>
        </w:rPr>
        <w:t xml:space="preserve">is not to </w:t>
      </w:r>
      <w:r w:rsidRPr="00A23DCD">
        <w:rPr>
          <w:rFonts w:ascii="Arial" w:hAnsi="Arial" w:cs="Arial"/>
          <w:sz w:val="22"/>
          <w:szCs w:val="22"/>
          <w:u w:val="single"/>
        </w:rPr>
        <w:t>exceed</w:t>
      </w:r>
      <w:r w:rsidR="0063431C" w:rsidRPr="00A23DCD">
        <w:rPr>
          <w:rFonts w:ascii="Arial" w:hAnsi="Arial" w:cs="Arial"/>
          <w:sz w:val="22"/>
          <w:szCs w:val="22"/>
          <w:u w:val="single"/>
        </w:rPr>
        <w:t xml:space="preserve"> one page</w:t>
      </w:r>
      <w:r w:rsidR="0063431C">
        <w:rPr>
          <w:rFonts w:ascii="Arial" w:hAnsi="Arial" w:cs="Arial"/>
          <w:sz w:val="22"/>
          <w:szCs w:val="22"/>
        </w:rPr>
        <w:t xml:space="preserve"> for Matching Funds Program Cover Sheet, </w:t>
      </w:r>
      <w:r w:rsidR="00247DE7">
        <w:rPr>
          <w:rFonts w:ascii="Arial" w:hAnsi="Arial" w:cs="Arial"/>
          <w:sz w:val="22"/>
          <w:szCs w:val="22"/>
        </w:rPr>
        <w:t xml:space="preserve">no more than </w:t>
      </w:r>
      <w:r w:rsidR="00505C60">
        <w:rPr>
          <w:rFonts w:ascii="Arial" w:hAnsi="Arial" w:cs="Arial"/>
          <w:sz w:val="22"/>
          <w:szCs w:val="22"/>
          <w:u w:val="single"/>
        </w:rPr>
        <w:t>three</w:t>
      </w:r>
      <w:r w:rsidRPr="00A23DCD">
        <w:rPr>
          <w:rFonts w:ascii="Arial" w:hAnsi="Arial" w:cs="Arial"/>
          <w:sz w:val="22"/>
          <w:szCs w:val="22"/>
          <w:u w:val="single"/>
        </w:rPr>
        <w:t xml:space="preserve"> pages for the narrative</w:t>
      </w:r>
      <w:r w:rsidRPr="00DC3FC2">
        <w:rPr>
          <w:rFonts w:ascii="Arial" w:hAnsi="Arial" w:cs="Arial"/>
          <w:sz w:val="22"/>
          <w:szCs w:val="22"/>
        </w:rPr>
        <w:t xml:space="preserve"> and </w:t>
      </w:r>
      <w:r w:rsidRPr="00A23DCD">
        <w:rPr>
          <w:rFonts w:ascii="Arial" w:hAnsi="Arial" w:cs="Arial"/>
          <w:sz w:val="22"/>
          <w:szCs w:val="22"/>
          <w:u w:val="single"/>
        </w:rPr>
        <w:t>one page for the budget</w:t>
      </w:r>
      <w:r w:rsidR="00505C60">
        <w:rPr>
          <w:rFonts w:ascii="Arial" w:hAnsi="Arial" w:cs="Arial"/>
          <w:sz w:val="22"/>
          <w:szCs w:val="22"/>
          <w:u w:val="single"/>
        </w:rPr>
        <w:t xml:space="preserve"> </w:t>
      </w:r>
      <w:r w:rsidR="00505C60" w:rsidRPr="00505C60">
        <w:rPr>
          <w:rFonts w:ascii="Arial" w:hAnsi="Arial" w:cs="Arial"/>
          <w:sz w:val="22"/>
          <w:szCs w:val="22"/>
        </w:rPr>
        <w:t>plus supporting documentation</w:t>
      </w:r>
      <w:r w:rsidRPr="00DC3FC2">
        <w:rPr>
          <w:rFonts w:ascii="Arial" w:hAnsi="Arial" w:cs="Arial"/>
          <w:sz w:val="22"/>
          <w:szCs w:val="22"/>
        </w:rPr>
        <w:t>.</w:t>
      </w:r>
    </w:p>
    <w:p w:rsidR="00391328" w:rsidRDefault="00391328" w:rsidP="00564BF6">
      <w:pPr>
        <w:rPr>
          <w:rFonts w:ascii="Arial" w:hAnsi="Arial" w:cs="Arial"/>
          <w:sz w:val="22"/>
          <w:szCs w:val="22"/>
        </w:rPr>
      </w:pPr>
    </w:p>
    <w:p w:rsidR="00564BF6" w:rsidRPr="00DC3FC2" w:rsidRDefault="00564BF6" w:rsidP="00564BF6">
      <w:pPr>
        <w:rPr>
          <w:rFonts w:ascii="Arial" w:hAnsi="Arial" w:cs="Arial"/>
          <w:sz w:val="22"/>
          <w:szCs w:val="22"/>
        </w:rPr>
      </w:pPr>
      <w:r w:rsidRPr="00DC3FC2">
        <w:rPr>
          <w:rFonts w:ascii="Arial" w:hAnsi="Arial" w:cs="Arial"/>
          <w:sz w:val="22"/>
          <w:szCs w:val="22"/>
        </w:rPr>
        <w:t xml:space="preserve">Applications are to be submitted electronically to Emily Beck at </w:t>
      </w:r>
      <w:hyperlink r:id="rId14" w:history="1">
        <w:r w:rsidRPr="00DC3FC2">
          <w:rPr>
            <w:rStyle w:val="Hyperlink"/>
            <w:rFonts w:ascii="Arial" w:hAnsi="Arial" w:cs="Arial"/>
            <w:sz w:val="22"/>
            <w:szCs w:val="22"/>
          </w:rPr>
          <w:t>ebeck@visiterie.com</w:t>
        </w:r>
      </w:hyperlink>
      <w:r w:rsidRPr="00DC3FC2">
        <w:rPr>
          <w:rFonts w:ascii="Arial" w:hAnsi="Arial" w:cs="Arial"/>
          <w:sz w:val="22"/>
          <w:szCs w:val="22"/>
        </w:rPr>
        <w:t xml:space="preserve"> by </w:t>
      </w:r>
      <w:r w:rsidRPr="00391328">
        <w:rPr>
          <w:rFonts w:ascii="Arial" w:hAnsi="Arial" w:cs="Arial"/>
          <w:b/>
          <w:sz w:val="22"/>
          <w:szCs w:val="22"/>
        </w:rPr>
        <w:t xml:space="preserve">4:00 p.m. </w:t>
      </w:r>
      <w:r w:rsidR="00FC56FD" w:rsidRPr="00FC56FD">
        <w:rPr>
          <w:rFonts w:ascii="Arial" w:hAnsi="Arial" w:cs="Arial"/>
          <w:b/>
          <w:sz w:val="22"/>
          <w:szCs w:val="22"/>
        </w:rPr>
        <w:t>Wednesday, February 28, 2018</w:t>
      </w:r>
      <w:r w:rsidRPr="00391328">
        <w:rPr>
          <w:rFonts w:ascii="Arial" w:hAnsi="Arial" w:cs="Arial"/>
          <w:b/>
          <w:sz w:val="22"/>
          <w:szCs w:val="22"/>
        </w:rPr>
        <w:t>.</w:t>
      </w:r>
      <w:r w:rsidR="00391328">
        <w:rPr>
          <w:rFonts w:ascii="Arial" w:hAnsi="Arial" w:cs="Arial"/>
          <w:b/>
          <w:sz w:val="22"/>
          <w:szCs w:val="22"/>
        </w:rPr>
        <w:t xml:space="preserve"> </w:t>
      </w:r>
      <w:r w:rsidR="00E61F70">
        <w:rPr>
          <w:rFonts w:ascii="Arial" w:hAnsi="Arial" w:cs="Arial"/>
          <w:sz w:val="22"/>
          <w:szCs w:val="22"/>
        </w:rPr>
        <w:t xml:space="preserve">Incomplete applications will not be accepted for consideration. </w:t>
      </w:r>
      <w:r w:rsidR="00A23DCD">
        <w:rPr>
          <w:rFonts w:ascii="Arial" w:hAnsi="Arial" w:cs="Arial"/>
          <w:sz w:val="22"/>
          <w:szCs w:val="22"/>
        </w:rPr>
        <w:t>Applicants are encouraged to meet with Emily Beck in advance of due date to discuss your program.</w:t>
      </w:r>
    </w:p>
    <w:p w:rsidR="00564BF6" w:rsidRPr="00DC3FC2" w:rsidRDefault="00564BF6" w:rsidP="00564BF6">
      <w:pPr>
        <w:rPr>
          <w:rFonts w:ascii="Arial" w:hAnsi="Arial" w:cs="Arial"/>
          <w:sz w:val="22"/>
          <w:szCs w:val="22"/>
        </w:rPr>
      </w:pPr>
    </w:p>
    <w:p w:rsidR="0063431C" w:rsidRPr="0063431C" w:rsidRDefault="0063431C" w:rsidP="00A23DCD">
      <w:pPr>
        <w:spacing w:line="480" w:lineRule="auto"/>
        <w:jc w:val="center"/>
        <w:rPr>
          <w:rFonts w:ascii="Arial" w:hAnsi="Arial" w:cs="Arial"/>
          <w:b/>
          <w:sz w:val="22"/>
          <w:szCs w:val="22"/>
        </w:rPr>
      </w:pPr>
      <w:r w:rsidRPr="0063431C">
        <w:rPr>
          <w:rFonts w:ascii="Arial" w:hAnsi="Arial" w:cs="Arial"/>
          <w:b/>
          <w:sz w:val="22"/>
          <w:szCs w:val="22"/>
        </w:rPr>
        <w:t>Matching Funds Program Cover Sheet</w:t>
      </w:r>
    </w:p>
    <w:p w:rsidR="003675D1" w:rsidRPr="003675D1" w:rsidRDefault="003675D1" w:rsidP="003675D1">
      <w:pPr>
        <w:spacing w:line="480" w:lineRule="auto"/>
        <w:rPr>
          <w:rFonts w:ascii="Arial" w:hAnsi="Arial" w:cs="Arial"/>
        </w:rPr>
      </w:pPr>
      <w:r>
        <w:rPr>
          <w:rFonts w:ascii="Arial" w:hAnsi="Arial" w:cs="Arial"/>
          <w:b/>
          <w:sz w:val="22"/>
          <w:szCs w:val="22"/>
        </w:rPr>
        <w:t>Applicant</w:t>
      </w:r>
      <w:r w:rsidR="00564BF6" w:rsidRPr="003675D1">
        <w:rPr>
          <w:rFonts w:ascii="Arial" w:hAnsi="Arial" w:cs="Arial"/>
          <w:b/>
          <w:sz w:val="22"/>
          <w:szCs w:val="22"/>
        </w:rPr>
        <w:br/>
      </w:r>
      <w:r w:rsidRPr="003675D1">
        <w:rPr>
          <w:rFonts w:ascii="Arial" w:hAnsi="Arial" w:cs="Arial"/>
        </w:rPr>
        <w:t xml:space="preserve">Business name: </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rPr>
        <w:t xml:space="preserve"> </w:t>
      </w:r>
    </w:p>
    <w:p w:rsidR="003675D1" w:rsidRPr="003675D1" w:rsidRDefault="003675D1" w:rsidP="003675D1">
      <w:pPr>
        <w:spacing w:line="480" w:lineRule="auto"/>
        <w:rPr>
          <w:rFonts w:ascii="Arial" w:hAnsi="Arial" w:cs="Arial"/>
          <w:u w:val="single"/>
        </w:rPr>
      </w:pPr>
      <w:r w:rsidRPr="003675D1">
        <w:rPr>
          <w:rFonts w:ascii="Arial" w:hAnsi="Arial" w:cs="Arial"/>
        </w:rPr>
        <w:t>Contact person/coordinator:</w:t>
      </w:r>
      <w:r>
        <w:rPr>
          <w:rFonts w:ascii="Arial" w:hAnsi="Arial" w:cs="Arial"/>
        </w:rPr>
        <w:t xml:space="preserve"> </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p>
    <w:p w:rsidR="003675D1" w:rsidRPr="003675D1" w:rsidRDefault="003675D1" w:rsidP="003675D1">
      <w:pPr>
        <w:spacing w:line="480" w:lineRule="auto"/>
        <w:rPr>
          <w:rFonts w:ascii="Arial" w:hAnsi="Arial" w:cs="Arial"/>
          <w:u w:val="single"/>
        </w:rPr>
      </w:pPr>
      <w:r w:rsidRPr="003675D1">
        <w:rPr>
          <w:rFonts w:ascii="Arial" w:hAnsi="Arial" w:cs="Arial"/>
        </w:rPr>
        <w:t>Address:</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p>
    <w:p w:rsidR="003675D1" w:rsidRPr="003675D1" w:rsidRDefault="003675D1" w:rsidP="003675D1">
      <w:pPr>
        <w:spacing w:line="480" w:lineRule="auto"/>
        <w:rPr>
          <w:rFonts w:ascii="Arial" w:hAnsi="Arial" w:cs="Arial"/>
          <w:u w:val="single"/>
        </w:rPr>
      </w:pPr>
      <w:r w:rsidRPr="003675D1">
        <w:rPr>
          <w:rFonts w:ascii="Arial" w:hAnsi="Arial" w:cs="Arial"/>
        </w:rPr>
        <w:t>City:</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t xml:space="preserve"> </w:t>
      </w:r>
      <w:r w:rsidRPr="003675D1">
        <w:rPr>
          <w:rFonts w:ascii="Arial" w:hAnsi="Arial" w:cs="Arial"/>
        </w:rPr>
        <w:t>State:</w:t>
      </w:r>
      <w:r w:rsidRPr="003675D1">
        <w:rPr>
          <w:rFonts w:ascii="Arial" w:hAnsi="Arial" w:cs="Arial"/>
          <w:u w:val="single"/>
        </w:rPr>
        <w:tab/>
      </w:r>
      <w:r w:rsidRPr="003675D1">
        <w:rPr>
          <w:rFonts w:ascii="Arial" w:hAnsi="Arial" w:cs="Arial"/>
          <w:u w:val="single"/>
        </w:rPr>
        <w:tab/>
        <w:t xml:space="preserve"> </w:t>
      </w:r>
      <w:r w:rsidRPr="003675D1">
        <w:rPr>
          <w:rFonts w:ascii="Arial" w:hAnsi="Arial" w:cs="Arial"/>
        </w:rPr>
        <w:t>Zip:</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p>
    <w:p w:rsidR="003675D1" w:rsidRPr="003675D1" w:rsidRDefault="003675D1" w:rsidP="003675D1">
      <w:pPr>
        <w:spacing w:line="480" w:lineRule="auto"/>
        <w:rPr>
          <w:rFonts w:ascii="Arial" w:hAnsi="Arial" w:cs="Arial"/>
          <w:u w:val="single"/>
        </w:rPr>
      </w:pPr>
      <w:r w:rsidRPr="003675D1">
        <w:rPr>
          <w:rFonts w:ascii="Arial" w:hAnsi="Arial" w:cs="Arial"/>
        </w:rPr>
        <w:t>Phone:</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rPr>
        <w:t>Fax:</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p>
    <w:p w:rsidR="003675D1" w:rsidRPr="003675D1" w:rsidRDefault="003675D1" w:rsidP="003675D1">
      <w:pPr>
        <w:spacing w:line="480" w:lineRule="auto"/>
        <w:rPr>
          <w:rFonts w:ascii="Arial" w:hAnsi="Arial" w:cs="Arial"/>
          <w:u w:val="single"/>
        </w:rPr>
      </w:pPr>
      <w:r w:rsidRPr="003675D1">
        <w:rPr>
          <w:rFonts w:ascii="Arial" w:hAnsi="Arial" w:cs="Arial"/>
        </w:rPr>
        <w:t>Web Address:</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p>
    <w:p w:rsidR="003675D1" w:rsidRPr="003675D1" w:rsidRDefault="003675D1" w:rsidP="003675D1">
      <w:pPr>
        <w:rPr>
          <w:rFonts w:ascii="Arial" w:hAnsi="Arial" w:cs="Arial"/>
        </w:rPr>
      </w:pPr>
      <w:r w:rsidRPr="003675D1">
        <w:rPr>
          <w:rFonts w:ascii="Arial" w:hAnsi="Arial" w:cs="Arial"/>
        </w:rPr>
        <w:t>Email Address:</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p>
    <w:p w:rsidR="003675D1" w:rsidRPr="003675D1" w:rsidRDefault="003675D1" w:rsidP="003675D1">
      <w:pPr>
        <w:rPr>
          <w:rFonts w:ascii="Arial" w:hAnsi="Arial" w:cs="Arial"/>
        </w:rPr>
      </w:pPr>
    </w:p>
    <w:p w:rsidR="00391328" w:rsidRDefault="00391328" w:rsidP="00391328">
      <w:pPr>
        <w:rPr>
          <w:rFonts w:ascii="Arial" w:hAnsi="Arial" w:cs="Arial"/>
          <w:b/>
          <w:sz w:val="22"/>
          <w:szCs w:val="22"/>
        </w:rPr>
      </w:pPr>
    </w:p>
    <w:p w:rsidR="003675D1" w:rsidRPr="00FC7ACE" w:rsidRDefault="003675D1" w:rsidP="00391328">
      <w:pPr>
        <w:rPr>
          <w:rFonts w:ascii="Arial" w:hAnsi="Arial" w:cs="Arial"/>
          <w:sz w:val="22"/>
          <w:szCs w:val="22"/>
        </w:rPr>
      </w:pPr>
      <w:r>
        <w:rPr>
          <w:rFonts w:ascii="Arial" w:hAnsi="Arial" w:cs="Arial"/>
          <w:b/>
          <w:sz w:val="22"/>
          <w:szCs w:val="22"/>
        </w:rPr>
        <w:t>Collaborating Partners/Business Name</w:t>
      </w:r>
      <w:r w:rsidR="00391328" w:rsidRPr="00391328">
        <w:rPr>
          <w:rFonts w:ascii="Arial" w:hAnsi="Arial" w:cs="Arial"/>
          <w:b/>
          <w:sz w:val="22"/>
          <w:szCs w:val="22"/>
        </w:rPr>
        <w:t xml:space="preserve">: </w:t>
      </w:r>
      <w:r w:rsidR="00391328" w:rsidRPr="00FC7ACE">
        <w:rPr>
          <w:rFonts w:ascii="Arial" w:hAnsi="Arial" w:cs="Arial"/>
          <w:sz w:val="22"/>
          <w:szCs w:val="22"/>
        </w:rPr>
        <w:t xml:space="preserve">The program being funded must feature no less than two (2) participants directly related to the travel industry that are </w:t>
      </w:r>
      <w:r w:rsidR="00026A53">
        <w:rPr>
          <w:rFonts w:ascii="Arial" w:hAnsi="Arial" w:cs="Arial"/>
          <w:sz w:val="22"/>
          <w:szCs w:val="22"/>
        </w:rPr>
        <w:t>partners</w:t>
      </w:r>
      <w:r w:rsidR="00391328" w:rsidRPr="00FC7ACE">
        <w:rPr>
          <w:rFonts w:ascii="Arial" w:hAnsi="Arial" w:cs="Arial"/>
          <w:sz w:val="22"/>
          <w:szCs w:val="22"/>
        </w:rPr>
        <w:t xml:space="preserve"> of VisitErie</w:t>
      </w:r>
      <w:r w:rsidR="00391328" w:rsidRPr="00FC56FD">
        <w:rPr>
          <w:rFonts w:ascii="Arial" w:hAnsi="Arial" w:cs="Arial"/>
          <w:sz w:val="22"/>
          <w:szCs w:val="22"/>
          <w:u w:val="single"/>
        </w:rPr>
        <w:t>. Include with your application a letter of commitment from each collaborating participant</w:t>
      </w:r>
      <w:r w:rsidR="00391328" w:rsidRPr="00FC7ACE">
        <w:rPr>
          <w:rFonts w:ascii="Arial" w:hAnsi="Arial" w:cs="Arial"/>
          <w:sz w:val="22"/>
          <w:szCs w:val="22"/>
        </w:rPr>
        <w:t>.</w:t>
      </w:r>
    </w:p>
    <w:p w:rsidR="00391328" w:rsidRPr="00391328" w:rsidRDefault="00391328" w:rsidP="00391328">
      <w:pPr>
        <w:rPr>
          <w:rFonts w:ascii="Arial" w:hAnsi="Arial" w:cs="Arial"/>
          <w:sz w:val="22"/>
          <w:szCs w:val="22"/>
        </w:rPr>
      </w:pPr>
    </w:p>
    <w:p w:rsidR="003675D1" w:rsidRPr="003675D1" w:rsidRDefault="003675D1" w:rsidP="003675D1">
      <w:pPr>
        <w:spacing w:line="480" w:lineRule="auto"/>
        <w:rPr>
          <w:rFonts w:ascii="Arial" w:hAnsi="Arial" w:cs="Arial"/>
        </w:rPr>
      </w:pPr>
      <w:r>
        <w:rPr>
          <w:rFonts w:ascii="Arial" w:hAnsi="Arial" w:cs="Arial"/>
          <w:b/>
          <w:sz w:val="22"/>
          <w:szCs w:val="22"/>
        </w:rPr>
        <w:t xml:space="preserve"> </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Pr>
          <w:rFonts w:ascii="Arial" w:hAnsi="Arial" w:cs="Arial"/>
          <w:u w:val="single"/>
        </w:rPr>
        <w:t xml:space="preserve"> </w:t>
      </w:r>
      <w:r>
        <w:rPr>
          <w:rFonts w:ascii="Arial" w:hAnsi="Arial" w:cs="Arial"/>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p>
    <w:p w:rsidR="003675D1" w:rsidRPr="00391328" w:rsidRDefault="003675D1" w:rsidP="003675D1">
      <w:pPr>
        <w:spacing w:line="480" w:lineRule="auto"/>
        <w:rPr>
          <w:rFonts w:ascii="Arial" w:hAnsi="Arial" w:cs="Arial"/>
          <w:b/>
          <w:sz w:val="22"/>
          <w:szCs w:val="22"/>
        </w:rPr>
      </w:pP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00391328">
        <w:rPr>
          <w:rFonts w:ascii="Arial" w:hAnsi="Arial" w:cs="Arial"/>
        </w:rPr>
        <w:tab/>
      </w:r>
      <w:r w:rsidR="00391328" w:rsidRPr="003675D1">
        <w:rPr>
          <w:rFonts w:ascii="Arial" w:hAnsi="Arial" w:cs="Arial"/>
          <w:u w:val="single"/>
        </w:rPr>
        <w:tab/>
      </w:r>
      <w:r w:rsidR="00391328" w:rsidRPr="003675D1">
        <w:rPr>
          <w:rFonts w:ascii="Arial" w:hAnsi="Arial" w:cs="Arial"/>
          <w:u w:val="single"/>
        </w:rPr>
        <w:tab/>
      </w:r>
      <w:r w:rsidR="00391328" w:rsidRPr="003675D1">
        <w:rPr>
          <w:rFonts w:ascii="Arial" w:hAnsi="Arial" w:cs="Arial"/>
          <w:u w:val="single"/>
        </w:rPr>
        <w:tab/>
      </w:r>
      <w:r w:rsidR="00391328" w:rsidRPr="003675D1">
        <w:rPr>
          <w:rFonts w:ascii="Arial" w:hAnsi="Arial" w:cs="Arial"/>
          <w:u w:val="single"/>
        </w:rPr>
        <w:tab/>
      </w:r>
      <w:r w:rsidR="00391328" w:rsidRPr="003675D1">
        <w:rPr>
          <w:rFonts w:ascii="Arial" w:hAnsi="Arial" w:cs="Arial"/>
          <w:u w:val="single"/>
        </w:rPr>
        <w:tab/>
      </w:r>
      <w:r w:rsidR="00391328" w:rsidRPr="003675D1">
        <w:rPr>
          <w:rFonts w:ascii="Arial" w:hAnsi="Arial" w:cs="Arial"/>
          <w:u w:val="single"/>
        </w:rPr>
        <w:tab/>
      </w:r>
    </w:p>
    <w:p w:rsidR="003675D1" w:rsidRPr="00391328" w:rsidRDefault="003675D1" w:rsidP="003675D1">
      <w:pPr>
        <w:spacing w:line="480" w:lineRule="auto"/>
        <w:rPr>
          <w:rFonts w:ascii="Arial" w:hAnsi="Arial" w:cs="Arial"/>
        </w:rPr>
      </w:pP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00391328">
        <w:rPr>
          <w:rFonts w:ascii="Arial" w:hAnsi="Arial" w:cs="Arial"/>
        </w:rPr>
        <w:t xml:space="preserve"> </w:t>
      </w:r>
      <w:r w:rsidR="00391328">
        <w:rPr>
          <w:rFonts w:ascii="Arial" w:hAnsi="Arial" w:cs="Arial"/>
        </w:rPr>
        <w:tab/>
      </w:r>
      <w:r w:rsidR="00391328" w:rsidRPr="003675D1">
        <w:rPr>
          <w:rFonts w:ascii="Arial" w:hAnsi="Arial" w:cs="Arial"/>
          <w:u w:val="single"/>
        </w:rPr>
        <w:tab/>
      </w:r>
      <w:r w:rsidR="00391328" w:rsidRPr="003675D1">
        <w:rPr>
          <w:rFonts w:ascii="Arial" w:hAnsi="Arial" w:cs="Arial"/>
          <w:u w:val="single"/>
        </w:rPr>
        <w:tab/>
      </w:r>
      <w:r w:rsidR="00391328" w:rsidRPr="003675D1">
        <w:rPr>
          <w:rFonts w:ascii="Arial" w:hAnsi="Arial" w:cs="Arial"/>
          <w:u w:val="single"/>
        </w:rPr>
        <w:tab/>
      </w:r>
      <w:r w:rsidR="00391328" w:rsidRPr="003675D1">
        <w:rPr>
          <w:rFonts w:ascii="Arial" w:hAnsi="Arial" w:cs="Arial"/>
          <w:u w:val="single"/>
        </w:rPr>
        <w:tab/>
      </w:r>
      <w:r w:rsidR="00391328" w:rsidRPr="003675D1">
        <w:rPr>
          <w:rFonts w:ascii="Arial" w:hAnsi="Arial" w:cs="Arial"/>
          <w:u w:val="single"/>
        </w:rPr>
        <w:tab/>
      </w:r>
      <w:r w:rsidR="00391328" w:rsidRPr="003675D1">
        <w:rPr>
          <w:rFonts w:ascii="Arial" w:hAnsi="Arial" w:cs="Arial"/>
          <w:u w:val="single"/>
        </w:rPr>
        <w:tab/>
      </w:r>
    </w:p>
    <w:p w:rsidR="00391328" w:rsidRDefault="00391328" w:rsidP="003675D1">
      <w:pPr>
        <w:spacing w:line="480" w:lineRule="auto"/>
        <w:rPr>
          <w:rFonts w:ascii="Arial" w:hAnsi="Arial" w:cs="Arial"/>
          <w:b/>
          <w:sz w:val="22"/>
          <w:szCs w:val="22"/>
        </w:rPr>
      </w:pPr>
    </w:p>
    <w:p w:rsidR="003675D1" w:rsidRPr="003675D1" w:rsidRDefault="003675D1" w:rsidP="003675D1">
      <w:pPr>
        <w:spacing w:line="480" w:lineRule="auto"/>
        <w:rPr>
          <w:rFonts w:ascii="Arial" w:hAnsi="Arial" w:cs="Arial"/>
          <w:b/>
          <w:sz w:val="22"/>
          <w:szCs w:val="22"/>
        </w:rPr>
      </w:pPr>
      <w:r w:rsidRPr="003675D1">
        <w:rPr>
          <w:rFonts w:ascii="Arial" w:hAnsi="Arial" w:cs="Arial"/>
          <w:b/>
          <w:sz w:val="22"/>
          <w:szCs w:val="22"/>
        </w:rPr>
        <w:t>Program information:</w:t>
      </w:r>
    </w:p>
    <w:p w:rsidR="003675D1" w:rsidRPr="00FC56FD" w:rsidRDefault="003675D1" w:rsidP="003675D1">
      <w:pPr>
        <w:pStyle w:val="Subtitle"/>
        <w:tabs>
          <w:tab w:val="left" w:leader="underscore" w:pos="9360"/>
        </w:tabs>
        <w:rPr>
          <w:rFonts w:cs="Arial"/>
          <w:sz w:val="20"/>
        </w:rPr>
      </w:pPr>
      <w:r w:rsidRPr="00FC56FD">
        <w:rPr>
          <w:rFonts w:cs="Arial"/>
          <w:sz w:val="20"/>
        </w:rPr>
        <w:t>Project Name</w:t>
      </w:r>
      <w:r w:rsidRPr="00FC56FD">
        <w:rPr>
          <w:rFonts w:cs="Arial"/>
          <w:sz w:val="20"/>
        </w:rPr>
        <w:tab/>
      </w:r>
    </w:p>
    <w:p w:rsidR="003675D1" w:rsidRPr="00FC56FD" w:rsidRDefault="003675D1" w:rsidP="003675D1">
      <w:pPr>
        <w:pStyle w:val="Subtitle"/>
        <w:tabs>
          <w:tab w:val="left" w:leader="underscore" w:pos="4680"/>
          <w:tab w:val="left" w:leader="underscore" w:pos="9360"/>
        </w:tabs>
        <w:rPr>
          <w:rFonts w:cs="Arial"/>
          <w:sz w:val="20"/>
        </w:rPr>
      </w:pPr>
    </w:p>
    <w:p w:rsidR="003675D1" w:rsidRPr="00FC56FD" w:rsidRDefault="003675D1" w:rsidP="003675D1">
      <w:pPr>
        <w:pStyle w:val="Subtitle"/>
        <w:tabs>
          <w:tab w:val="left" w:leader="underscore" w:pos="4680"/>
          <w:tab w:val="left" w:leader="underscore" w:pos="9360"/>
        </w:tabs>
        <w:rPr>
          <w:rFonts w:cs="Arial"/>
          <w:sz w:val="20"/>
        </w:rPr>
      </w:pPr>
      <w:r w:rsidRPr="00FC56FD">
        <w:rPr>
          <w:rFonts w:cs="Arial"/>
          <w:sz w:val="20"/>
        </w:rPr>
        <w:t xml:space="preserve">Start Date: </w:t>
      </w:r>
      <w:r w:rsidRPr="00FC56FD">
        <w:rPr>
          <w:rFonts w:cs="Arial"/>
          <w:sz w:val="20"/>
        </w:rPr>
        <w:tab/>
        <w:t xml:space="preserve">Completion Date: </w:t>
      </w:r>
      <w:r w:rsidRPr="00FC56FD">
        <w:rPr>
          <w:rFonts w:cs="Arial"/>
          <w:sz w:val="20"/>
        </w:rPr>
        <w:tab/>
      </w:r>
    </w:p>
    <w:p w:rsidR="003675D1" w:rsidRPr="00FC56FD" w:rsidRDefault="003675D1" w:rsidP="003675D1">
      <w:pPr>
        <w:pStyle w:val="Subtitle"/>
        <w:tabs>
          <w:tab w:val="left" w:leader="underscore" w:pos="4680"/>
          <w:tab w:val="left" w:leader="underscore" w:pos="9360"/>
        </w:tabs>
        <w:rPr>
          <w:rFonts w:cs="Arial"/>
          <w:sz w:val="20"/>
        </w:rPr>
      </w:pPr>
    </w:p>
    <w:p w:rsidR="00391328" w:rsidRPr="00FC56FD" w:rsidRDefault="003675D1" w:rsidP="003675D1">
      <w:pPr>
        <w:rPr>
          <w:rFonts w:ascii="Arial" w:hAnsi="Arial" w:cs="Arial"/>
        </w:rPr>
      </w:pPr>
      <w:r w:rsidRPr="00FC56FD">
        <w:rPr>
          <w:rFonts w:ascii="Arial" w:hAnsi="Arial" w:cs="Arial"/>
        </w:rPr>
        <w:t>Amount Requested: $</w:t>
      </w:r>
      <w:r w:rsidRPr="00FC56FD">
        <w:rPr>
          <w:rFonts w:ascii="Arial" w:hAnsi="Arial" w:cs="Arial"/>
          <w:u w:val="single"/>
        </w:rPr>
        <w:tab/>
      </w:r>
      <w:r w:rsidR="00FC56FD">
        <w:rPr>
          <w:rFonts w:ascii="Arial" w:hAnsi="Arial" w:cs="Arial"/>
          <w:u w:val="single"/>
        </w:rPr>
        <w:t>__</w:t>
      </w:r>
      <w:r w:rsidRPr="00FC56FD">
        <w:rPr>
          <w:rFonts w:ascii="Arial" w:hAnsi="Arial" w:cs="Arial"/>
          <w:u w:val="single"/>
        </w:rPr>
        <w:tab/>
      </w:r>
      <w:r w:rsidRPr="00FC56FD">
        <w:rPr>
          <w:rFonts w:ascii="Arial" w:hAnsi="Arial" w:cs="Arial"/>
          <w:u w:val="single"/>
        </w:rPr>
        <w:tab/>
      </w:r>
      <w:r w:rsidR="00FC56FD">
        <w:rPr>
          <w:rFonts w:ascii="Arial" w:hAnsi="Arial" w:cs="Arial"/>
          <w:u w:val="single"/>
        </w:rPr>
        <w:t xml:space="preserve">_________ </w:t>
      </w:r>
      <w:r w:rsidRPr="00FC56FD">
        <w:rPr>
          <w:rFonts w:ascii="Arial" w:hAnsi="Arial" w:cs="Arial"/>
        </w:rPr>
        <w:t>Total Project Cost: $</w:t>
      </w:r>
      <w:r w:rsidRPr="00FC56FD">
        <w:rPr>
          <w:rFonts w:ascii="Arial" w:hAnsi="Arial" w:cs="Arial"/>
          <w:u w:val="single"/>
        </w:rPr>
        <w:tab/>
      </w:r>
      <w:r w:rsidRPr="00FC56FD">
        <w:rPr>
          <w:rFonts w:ascii="Arial" w:hAnsi="Arial" w:cs="Arial"/>
          <w:u w:val="single"/>
        </w:rPr>
        <w:tab/>
      </w:r>
      <w:r w:rsidR="00FC56FD">
        <w:rPr>
          <w:rFonts w:ascii="Arial" w:hAnsi="Arial" w:cs="Arial"/>
          <w:u w:val="single"/>
        </w:rPr>
        <w:t>___</w:t>
      </w:r>
      <w:r w:rsidRPr="00FC56FD">
        <w:rPr>
          <w:rFonts w:ascii="Arial" w:hAnsi="Arial" w:cs="Arial"/>
          <w:u w:val="single"/>
        </w:rPr>
        <w:tab/>
      </w:r>
      <w:r w:rsidRPr="00FC56FD">
        <w:rPr>
          <w:rFonts w:ascii="Arial" w:hAnsi="Arial" w:cs="Arial"/>
          <w:u w:val="single"/>
        </w:rPr>
        <w:tab/>
      </w:r>
      <w:r w:rsidR="00FC56FD">
        <w:rPr>
          <w:rFonts w:ascii="Arial" w:hAnsi="Arial" w:cs="Arial"/>
          <w:u w:val="single"/>
        </w:rPr>
        <w:t>______</w:t>
      </w:r>
      <w:r w:rsidRPr="00FC56FD">
        <w:rPr>
          <w:rFonts w:ascii="Arial" w:hAnsi="Arial" w:cs="Arial"/>
        </w:rPr>
        <w:tab/>
      </w:r>
      <w:r w:rsidR="00564BF6" w:rsidRPr="00FC56FD">
        <w:rPr>
          <w:rFonts w:ascii="Arial" w:hAnsi="Arial" w:cs="Arial"/>
        </w:rPr>
        <w:t xml:space="preserve"> </w:t>
      </w:r>
    </w:p>
    <w:p w:rsidR="00391328" w:rsidRPr="00FC56FD" w:rsidRDefault="00391328" w:rsidP="003675D1">
      <w:pPr>
        <w:rPr>
          <w:rFonts w:ascii="Arial" w:hAnsi="Arial" w:cs="Arial"/>
        </w:rPr>
      </w:pPr>
    </w:p>
    <w:p w:rsidR="00391328" w:rsidRDefault="00391328" w:rsidP="00E61F70">
      <w:pPr>
        <w:ind w:left="360" w:hanging="360"/>
        <w:rPr>
          <w:rFonts w:ascii="Arial" w:hAnsi="Arial" w:cs="Arial"/>
          <w:b/>
          <w:sz w:val="22"/>
          <w:szCs w:val="22"/>
        </w:rPr>
      </w:pPr>
    </w:p>
    <w:p w:rsidR="00391328" w:rsidRDefault="00391328" w:rsidP="00E61F70">
      <w:pPr>
        <w:ind w:left="360" w:hanging="360"/>
        <w:rPr>
          <w:rFonts w:ascii="Arial" w:hAnsi="Arial" w:cs="Arial"/>
          <w:b/>
          <w:sz w:val="22"/>
          <w:szCs w:val="22"/>
        </w:rPr>
      </w:pPr>
    </w:p>
    <w:p w:rsidR="00391328" w:rsidRDefault="00391328" w:rsidP="00E61F70">
      <w:pPr>
        <w:ind w:left="360" w:hanging="360"/>
        <w:rPr>
          <w:rFonts w:ascii="Arial" w:hAnsi="Arial" w:cs="Arial"/>
          <w:b/>
          <w:sz w:val="22"/>
          <w:szCs w:val="22"/>
        </w:rPr>
      </w:pPr>
    </w:p>
    <w:p w:rsidR="00391328" w:rsidRDefault="00391328" w:rsidP="00E61F70">
      <w:pPr>
        <w:ind w:left="360" w:hanging="360"/>
        <w:rPr>
          <w:rFonts w:ascii="Arial" w:hAnsi="Arial" w:cs="Arial"/>
          <w:b/>
          <w:sz w:val="22"/>
          <w:szCs w:val="22"/>
        </w:rPr>
      </w:pPr>
    </w:p>
    <w:p w:rsidR="00391328" w:rsidRDefault="00391328" w:rsidP="00E61F70">
      <w:pPr>
        <w:ind w:left="360" w:hanging="360"/>
        <w:rPr>
          <w:rFonts w:ascii="Arial" w:hAnsi="Arial" w:cs="Arial"/>
          <w:b/>
          <w:sz w:val="22"/>
          <w:szCs w:val="22"/>
        </w:rPr>
      </w:pPr>
    </w:p>
    <w:p w:rsidR="00391328" w:rsidRDefault="00391328" w:rsidP="00E61F70">
      <w:pPr>
        <w:ind w:left="360" w:hanging="360"/>
        <w:rPr>
          <w:rFonts w:ascii="Arial" w:hAnsi="Arial" w:cs="Arial"/>
          <w:b/>
          <w:sz w:val="22"/>
          <w:szCs w:val="22"/>
        </w:rPr>
      </w:pPr>
    </w:p>
    <w:p w:rsidR="00391328" w:rsidRDefault="00391328" w:rsidP="00E61F70">
      <w:pPr>
        <w:ind w:left="360" w:hanging="360"/>
        <w:rPr>
          <w:rFonts w:ascii="Arial" w:hAnsi="Arial" w:cs="Arial"/>
          <w:b/>
          <w:sz w:val="22"/>
          <w:szCs w:val="22"/>
        </w:rPr>
      </w:pPr>
    </w:p>
    <w:p w:rsidR="00391328" w:rsidRDefault="00391328" w:rsidP="00E61F70">
      <w:pPr>
        <w:ind w:left="360" w:hanging="360"/>
        <w:rPr>
          <w:rFonts w:ascii="Arial" w:hAnsi="Arial" w:cs="Arial"/>
          <w:b/>
          <w:sz w:val="22"/>
          <w:szCs w:val="22"/>
        </w:rPr>
      </w:pPr>
    </w:p>
    <w:p w:rsidR="00391328" w:rsidRPr="00DC3FC2" w:rsidRDefault="00391328" w:rsidP="00391328">
      <w:pPr>
        <w:rPr>
          <w:rFonts w:ascii="Arial" w:hAnsi="Arial" w:cs="Arial"/>
          <w:b/>
          <w:sz w:val="24"/>
          <w:szCs w:val="24"/>
        </w:rPr>
      </w:pPr>
      <w:r w:rsidRPr="00DC3FC2">
        <w:rPr>
          <w:rFonts w:ascii="Arial" w:hAnsi="Arial" w:cs="Arial"/>
          <w:b/>
          <w:sz w:val="24"/>
          <w:szCs w:val="24"/>
        </w:rPr>
        <w:t>VisitErie Tourism Matching Funds for Cooperative Marketing</w:t>
      </w:r>
      <w:r>
        <w:rPr>
          <w:rFonts w:ascii="Arial" w:hAnsi="Arial" w:cs="Arial"/>
          <w:b/>
          <w:sz w:val="24"/>
          <w:szCs w:val="24"/>
        </w:rPr>
        <w:t xml:space="preserve"> cont.</w:t>
      </w:r>
    </w:p>
    <w:p w:rsidR="00391328" w:rsidRDefault="00391328" w:rsidP="00E61F70">
      <w:pPr>
        <w:ind w:left="360" w:hanging="360"/>
        <w:rPr>
          <w:rFonts w:ascii="Arial" w:hAnsi="Arial" w:cs="Arial"/>
          <w:b/>
          <w:sz w:val="22"/>
          <w:szCs w:val="22"/>
        </w:rPr>
      </w:pPr>
    </w:p>
    <w:p w:rsidR="00391328" w:rsidRDefault="00391328" w:rsidP="00E61F70">
      <w:pPr>
        <w:ind w:left="360" w:hanging="360"/>
        <w:rPr>
          <w:rFonts w:ascii="Arial" w:hAnsi="Arial" w:cs="Arial"/>
          <w:b/>
          <w:sz w:val="22"/>
          <w:szCs w:val="22"/>
        </w:rPr>
      </w:pPr>
    </w:p>
    <w:p w:rsidR="00E61F70" w:rsidRPr="00E61F70" w:rsidRDefault="00247DE7" w:rsidP="00E61F70">
      <w:pPr>
        <w:ind w:left="360" w:hanging="360"/>
        <w:rPr>
          <w:rFonts w:ascii="Arial" w:hAnsi="Arial" w:cs="Arial"/>
          <w:b/>
          <w:sz w:val="22"/>
          <w:szCs w:val="22"/>
        </w:rPr>
      </w:pPr>
      <w:r>
        <w:rPr>
          <w:rFonts w:ascii="Arial" w:hAnsi="Arial" w:cs="Arial"/>
          <w:b/>
          <w:sz w:val="22"/>
          <w:szCs w:val="22"/>
        </w:rPr>
        <w:t>N</w:t>
      </w:r>
      <w:r w:rsidR="00E61F70" w:rsidRPr="00E61F70">
        <w:rPr>
          <w:rFonts w:ascii="Arial" w:hAnsi="Arial" w:cs="Arial"/>
          <w:b/>
          <w:sz w:val="22"/>
          <w:szCs w:val="22"/>
        </w:rPr>
        <w:t>arrative</w:t>
      </w:r>
      <w:r w:rsidR="00E61F70">
        <w:rPr>
          <w:rFonts w:ascii="Arial" w:hAnsi="Arial" w:cs="Arial"/>
          <w:b/>
          <w:sz w:val="22"/>
          <w:szCs w:val="22"/>
        </w:rPr>
        <w:br/>
      </w:r>
    </w:p>
    <w:p w:rsidR="00564BF6" w:rsidRPr="00DC3FC2" w:rsidRDefault="00564BF6" w:rsidP="00391328">
      <w:pPr>
        <w:pStyle w:val="ListParagraph"/>
        <w:numPr>
          <w:ilvl w:val="1"/>
          <w:numId w:val="2"/>
        </w:numPr>
        <w:rPr>
          <w:rFonts w:ascii="Arial" w:hAnsi="Arial" w:cs="Arial"/>
          <w:b/>
        </w:rPr>
      </w:pPr>
      <w:r w:rsidRPr="00DC3FC2">
        <w:rPr>
          <w:rFonts w:ascii="Arial" w:hAnsi="Arial" w:cs="Arial"/>
          <w:b/>
        </w:rPr>
        <w:t>Target Market</w:t>
      </w:r>
      <w:r w:rsidRPr="00DC3FC2">
        <w:rPr>
          <w:rFonts w:ascii="Arial" w:hAnsi="Arial" w:cs="Arial"/>
          <w:b/>
          <w:i/>
        </w:rPr>
        <w:br/>
      </w:r>
      <w:proofErr w:type="gramStart"/>
      <w:r w:rsidRPr="00DC3FC2">
        <w:rPr>
          <w:rFonts w:ascii="Arial" w:hAnsi="Arial" w:cs="Arial"/>
        </w:rPr>
        <w:t>What</w:t>
      </w:r>
      <w:proofErr w:type="gramEnd"/>
      <w:r w:rsidRPr="00DC3FC2">
        <w:rPr>
          <w:rFonts w:ascii="Arial" w:hAnsi="Arial" w:cs="Arial"/>
        </w:rPr>
        <w:t xml:space="preserve"> geographic markets would your program target</w:t>
      </w:r>
      <w:r w:rsidRPr="00DC3FC2">
        <w:rPr>
          <w:rFonts w:ascii="Arial" w:hAnsi="Arial" w:cs="Arial"/>
          <w:i/>
        </w:rPr>
        <w:t xml:space="preserve">? (Example: Pittsburgh, Cleveland, </w:t>
      </w:r>
      <w:r w:rsidR="00505C60">
        <w:rPr>
          <w:rFonts w:ascii="Arial" w:hAnsi="Arial" w:cs="Arial"/>
          <w:i/>
        </w:rPr>
        <w:t xml:space="preserve">Buffalo, </w:t>
      </w:r>
      <w:r w:rsidRPr="00DC3FC2">
        <w:rPr>
          <w:rFonts w:ascii="Arial" w:hAnsi="Arial" w:cs="Arial"/>
          <w:i/>
        </w:rPr>
        <w:t>Eastern Ohio, Ashtabula, Western New York, Jamestown, Southern Ontario, Niagara Falls, Hamilton.)</w:t>
      </w:r>
    </w:p>
    <w:p w:rsidR="00564BF6" w:rsidRPr="00DC3FC2" w:rsidRDefault="00564BF6" w:rsidP="00391328">
      <w:pPr>
        <w:pStyle w:val="ListParagraph"/>
        <w:numPr>
          <w:ilvl w:val="1"/>
          <w:numId w:val="2"/>
        </w:numPr>
        <w:rPr>
          <w:rFonts w:ascii="Arial" w:hAnsi="Arial" w:cs="Arial"/>
          <w:b/>
          <w:i/>
        </w:rPr>
      </w:pPr>
      <w:r w:rsidRPr="00DC3FC2">
        <w:rPr>
          <w:rFonts w:ascii="Arial" w:hAnsi="Arial" w:cs="Arial"/>
          <w:b/>
        </w:rPr>
        <w:t>Regional Promotion</w:t>
      </w:r>
    </w:p>
    <w:p w:rsidR="00564BF6" w:rsidRPr="00DC3FC2" w:rsidRDefault="00564BF6" w:rsidP="00391328">
      <w:pPr>
        <w:pStyle w:val="ListParagraph"/>
        <w:rPr>
          <w:rFonts w:ascii="Arial" w:hAnsi="Arial" w:cs="Arial"/>
        </w:rPr>
      </w:pPr>
      <w:r w:rsidRPr="00DC3FC2">
        <w:rPr>
          <w:rFonts w:ascii="Arial" w:hAnsi="Arial" w:cs="Arial"/>
        </w:rPr>
        <w:t>How will your marketing/advertising program promote Erie County as a destination to bring more overnight or daytrip visitors to the region?</w:t>
      </w:r>
    </w:p>
    <w:p w:rsidR="00564BF6" w:rsidRPr="00DC3FC2" w:rsidRDefault="00564BF6" w:rsidP="00391328">
      <w:pPr>
        <w:pStyle w:val="ListParagraph"/>
        <w:numPr>
          <w:ilvl w:val="1"/>
          <w:numId w:val="2"/>
        </w:numPr>
        <w:rPr>
          <w:rFonts w:ascii="Arial" w:hAnsi="Arial" w:cs="Arial"/>
        </w:rPr>
      </w:pPr>
      <w:r w:rsidRPr="00DC3FC2">
        <w:rPr>
          <w:rFonts w:ascii="Arial" w:hAnsi="Arial" w:cs="Arial"/>
          <w:b/>
        </w:rPr>
        <w:t>Program Goals</w:t>
      </w:r>
      <w:r w:rsidRPr="00DC3FC2">
        <w:rPr>
          <w:rFonts w:ascii="Arial" w:hAnsi="Arial" w:cs="Arial"/>
          <w:b/>
        </w:rPr>
        <w:br/>
      </w:r>
      <w:proofErr w:type="gramStart"/>
      <w:r w:rsidRPr="00DC3FC2">
        <w:rPr>
          <w:rFonts w:ascii="Arial" w:hAnsi="Arial" w:cs="Arial"/>
        </w:rPr>
        <w:t>What</w:t>
      </w:r>
      <w:proofErr w:type="gramEnd"/>
      <w:r w:rsidRPr="00DC3FC2">
        <w:rPr>
          <w:rFonts w:ascii="Arial" w:hAnsi="Arial" w:cs="Arial"/>
        </w:rPr>
        <w:t xml:space="preserve"> do you hope to accomplish? Please be as specific as possible and use numbers whenever possible. (Example; “generate 1000 additional room nights”, “increase paid admissions by 40%”, “increase number of packages sold by 500”.)</w:t>
      </w:r>
    </w:p>
    <w:p w:rsidR="00B76C51" w:rsidRPr="00DC3FC2" w:rsidRDefault="00564BF6" w:rsidP="00391328">
      <w:pPr>
        <w:pStyle w:val="ListParagraph"/>
        <w:numPr>
          <w:ilvl w:val="1"/>
          <w:numId w:val="2"/>
        </w:numPr>
        <w:rPr>
          <w:rFonts w:ascii="Arial" w:hAnsi="Arial" w:cs="Arial"/>
        </w:rPr>
      </w:pPr>
      <w:r w:rsidRPr="00DC3FC2">
        <w:rPr>
          <w:rFonts w:ascii="Arial" w:hAnsi="Arial" w:cs="Arial"/>
          <w:b/>
        </w:rPr>
        <w:t>Program</w:t>
      </w:r>
      <w:r w:rsidRPr="00DC3FC2">
        <w:rPr>
          <w:rFonts w:ascii="Arial" w:hAnsi="Arial" w:cs="Arial"/>
          <w:b/>
        </w:rPr>
        <w:br/>
      </w:r>
      <w:proofErr w:type="gramStart"/>
      <w:r w:rsidRPr="00DC3FC2">
        <w:rPr>
          <w:rFonts w:ascii="Arial" w:hAnsi="Arial" w:cs="Arial"/>
        </w:rPr>
        <w:t>How</w:t>
      </w:r>
      <w:proofErr w:type="gramEnd"/>
      <w:r w:rsidRPr="00DC3FC2">
        <w:rPr>
          <w:rFonts w:ascii="Arial" w:hAnsi="Arial" w:cs="Arial"/>
        </w:rPr>
        <w:t xml:space="preserve"> will you spend the money to achieve your goals? Explain the elements of your program.</w:t>
      </w:r>
      <w:r w:rsidRPr="00DC3FC2">
        <w:rPr>
          <w:rFonts w:ascii="Arial" w:hAnsi="Arial" w:cs="Arial"/>
        </w:rPr>
        <w:br/>
        <w:t xml:space="preserve">(Example: ad creation, advertising, media plan/placement, program activities, public relations activities). </w:t>
      </w:r>
    </w:p>
    <w:p w:rsidR="00B13784" w:rsidRPr="00B13784" w:rsidRDefault="00564BF6" w:rsidP="00391328">
      <w:pPr>
        <w:pStyle w:val="ListParagraph"/>
        <w:numPr>
          <w:ilvl w:val="1"/>
          <w:numId w:val="2"/>
        </w:numPr>
        <w:rPr>
          <w:rFonts w:ascii="Arial" w:hAnsi="Arial" w:cs="Arial"/>
          <w:b/>
        </w:rPr>
      </w:pPr>
      <w:r w:rsidRPr="00B13784">
        <w:rPr>
          <w:rFonts w:ascii="Arial" w:hAnsi="Arial" w:cs="Arial"/>
          <w:b/>
        </w:rPr>
        <w:t>Timetable</w:t>
      </w:r>
      <w:r w:rsidRPr="00B13784">
        <w:rPr>
          <w:rFonts w:ascii="Arial" w:hAnsi="Arial" w:cs="Arial"/>
          <w:b/>
        </w:rPr>
        <w:br/>
      </w:r>
      <w:r w:rsidRPr="00B13784">
        <w:rPr>
          <w:rFonts w:ascii="Arial" w:hAnsi="Arial" w:cs="Arial"/>
        </w:rPr>
        <w:t>Provide a tim</w:t>
      </w:r>
      <w:r w:rsidR="00E61F70" w:rsidRPr="00B13784">
        <w:rPr>
          <w:rFonts w:ascii="Arial" w:hAnsi="Arial" w:cs="Arial"/>
        </w:rPr>
        <w:t>etable for the proposed program</w:t>
      </w:r>
      <w:r w:rsidR="00B13784" w:rsidRPr="00B13784">
        <w:rPr>
          <w:rFonts w:ascii="Arial" w:hAnsi="Arial" w:cs="Arial"/>
        </w:rPr>
        <w:t xml:space="preserve"> including anticipated start and end dates. </w:t>
      </w:r>
    </w:p>
    <w:p w:rsidR="00B13784" w:rsidRPr="00B13784" w:rsidRDefault="00B13784" w:rsidP="00B13784">
      <w:pPr>
        <w:pStyle w:val="ListParagraph"/>
        <w:ind w:left="360"/>
        <w:rPr>
          <w:rFonts w:ascii="Arial" w:hAnsi="Arial" w:cs="Arial"/>
          <w:b/>
        </w:rPr>
      </w:pPr>
    </w:p>
    <w:p w:rsidR="00CD3EAA" w:rsidRPr="00391328" w:rsidRDefault="00247DE7" w:rsidP="00391328">
      <w:pPr>
        <w:rPr>
          <w:rFonts w:ascii="Arial" w:hAnsi="Arial" w:cs="Arial"/>
          <w:sz w:val="22"/>
          <w:szCs w:val="22"/>
        </w:rPr>
      </w:pPr>
      <w:r>
        <w:rPr>
          <w:rFonts w:ascii="Arial" w:hAnsi="Arial" w:cs="Arial"/>
          <w:b/>
          <w:sz w:val="22"/>
          <w:szCs w:val="22"/>
        </w:rPr>
        <w:t>B</w:t>
      </w:r>
      <w:r w:rsidR="00E61F70" w:rsidRPr="00391328">
        <w:rPr>
          <w:rFonts w:ascii="Arial" w:hAnsi="Arial" w:cs="Arial"/>
          <w:b/>
          <w:sz w:val="22"/>
          <w:szCs w:val="22"/>
        </w:rPr>
        <w:t>udget</w:t>
      </w:r>
    </w:p>
    <w:p w:rsidR="00B13784" w:rsidRDefault="00564BF6" w:rsidP="00CD3EAA">
      <w:pPr>
        <w:pStyle w:val="ListParagraph"/>
        <w:ind w:left="360"/>
        <w:rPr>
          <w:rFonts w:ascii="Arial" w:hAnsi="Arial" w:cs="Arial"/>
        </w:rPr>
      </w:pPr>
      <w:r w:rsidRPr="00E61F70">
        <w:rPr>
          <w:rFonts w:ascii="Arial" w:hAnsi="Arial" w:cs="Arial"/>
        </w:rPr>
        <w:br/>
        <w:t xml:space="preserve">Provide a total </w:t>
      </w:r>
      <w:r w:rsidR="00F56053">
        <w:rPr>
          <w:rFonts w:ascii="Arial" w:hAnsi="Arial" w:cs="Arial"/>
        </w:rPr>
        <w:t xml:space="preserve">revenue and expense </w:t>
      </w:r>
      <w:r w:rsidRPr="00E61F70">
        <w:rPr>
          <w:rFonts w:ascii="Arial" w:hAnsi="Arial" w:cs="Arial"/>
        </w:rPr>
        <w:t>budget</w:t>
      </w:r>
      <w:r w:rsidR="00F56053">
        <w:rPr>
          <w:rFonts w:ascii="Arial" w:hAnsi="Arial" w:cs="Arial"/>
        </w:rPr>
        <w:t xml:space="preserve">. Include </w:t>
      </w:r>
      <w:r w:rsidR="00F56053" w:rsidRPr="00E61F70">
        <w:rPr>
          <w:rFonts w:ascii="Arial" w:hAnsi="Arial" w:cs="Arial"/>
        </w:rPr>
        <w:t>your sources for all revenue/co-op partner contributions</w:t>
      </w:r>
      <w:r w:rsidR="00F56053">
        <w:rPr>
          <w:rFonts w:ascii="Arial" w:hAnsi="Arial" w:cs="Arial"/>
        </w:rPr>
        <w:t xml:space="preserve"> and the </w:t>
      </w:r>
      <w:r w:rsidR="00F56053" w:rsidRPr="00E61F70">
        <w:rPr>
          <w:rFonts w:ascii="Arial" w:hAnsi="Arial" w:cs="Arial"/>
        </w:rPr>
        <w:t xml:space="preserve">amount you are requesting from VisitErie. </w:t>
      </w:r>
      <w:r w:rsidR="00F56053">
        <w:rPr>
          <w:rFonts w:ascii="Arial" w:hAnsi="Arial" w:cs="Arial"/>
        </w:rPr>
        <w:t>Include your projected expenses</w:t>
      </w:r>
      <w:r w:rsidRPr="00E61F70">
        <w:rPr>
          <w:rFonts w:ascii="Arial" w:hAnsi="Arial" w:cs="Arial"/>
        </w:rPr>
        <w:t xml:space="preserve"> and supporting documents to justi</w:t>
      </w:r>
      <w:r w:rsidR="00F56053">
        <w:rPr>
          <w:rFonts w:ascii="Arial" w:hAnsi="Arial" w:cs="Arial"/>
        </w:rPr>
        <w:t>fy your projected costs</w:t>
      </w:r>
      <w:r w:rsidRPr="00E61F70">
        <w:rPr>
          <w:rFonts w:ascii="Arial" w:hAnsi="Arial" w:cs="Arial"/>
        </w:rPr>
        <w:t xml:space="preserve">. Total production costs should not exceed 20% of the budget, examples: ad design, radio and TV commercial production etc. At least 80% of the </w:t>
      </w:r>
      <w:r w:rsidR="00F56053">
        <w:rPr>
          <w:rFonts w:ascii="Arial" w:hAnsi="Arial" w:cs="Arial"/>
        </w:rPr>
        <w:t>expenses</w:t>
      </w:r>
      <w:r w:rsidRPr="00E61F70">
        <w:rPr>
          <w:rFonts w:ascii="Arial" w:hAnsi="Arial" w:cs="Arial"/>
        </w:rPr>
        <w:t xml:space="preserve"> should be designated for promotion. Your total program budget may exceed the amount of your eligible request; however, VisitErie will only match up</w:t>
      </w:r>
      <w:r w:rsidR="00E61F70">
        <w:rPr>
          <w:rFonts w:ascii="Arial" w:hAnsi="Arial" w:cs="Arial"/>
        </w:rPr>
        <w:t xml:space="preserve"> to $15</w:t>
      </w:r>
      <w:r w:rsidR="008B76F8" w:rsidRPr="00E61F70">
        <w:rPr>
          <w:rFonts w:ascii="Arial" w:hAnsi="Arial" w:cs="Arial"/>
        </w:rPr>
        <w:t>,000.</w:t>
      </w:r>
    </w:p>
    <w:p w:rsidR="00F56053" w:rsidRDefault="00F56053" w:rsidP="00F56053">
      <w:pPr>
        <w:rPr>
          <w:rFonts w:ascii="Arial" w:hAnsi="Arial" w:cs="Arial"/>
        </w:rPr>
      </w:pPr>
    </w:p>
    <w:p w:rsidR="00CD3EAA" w:rsidRDefault="00CD3EAA" w:rsidP="00F56053">
      <w:pPr>
        <w:rPr>
          <w:rFonts w:ascii="Arial" w:hAnsi="Arial" w:cs="Arial"/>
        </w:rPr>
      </w:pPr>
    </w:p>
    <w:p w:rsidR="00CD3EAA" w:rsidRDefault="00CD3EAA" w:rsidP="00F56053">
      <w:pPr>
        <w:rPr>
          <w:rFonts w:ascii="Arial" w:hAnsi="Arial" w:cs="Arial"/>
        </w:rPr>
      </w:pPr>
    </w:p>
    <w:p w:rsidR="00CD3EAA" w:rsidRDefault="00CD3EAA" w:rsidP="00F56053">
      <w:pPr>
        <w:rPr>
          <w:rFonts w:ascii="Arial" w:hAnsi="Arial" w:cs="Arial"/>
        </w:rPr>
      </w:pPr>
    </w:p>
    <w:p w:rsidR="00391328" w:rsidRDefault="00391328">
      <w:pPr>
        <w:spacing w:after="200" w:line="276" w:lineRule="auto"/>
        <w:rPr>
          <w:rFonts w:ascii="Arial" w:hAnsi="Arial" w:cs="Arial"/>
          <w:b/>
          <w:i/>
          <w:sz w:val="22"/>
          <w:szCs w:val="22"/>
        </w:rPr>
      </w:pPr>
      <w:r>
        <w:rPr>
          <w:rFonts w:ascii="Arial" w:hAnsi="Arial" w:cs="Arial"/>
          <w:b/>
          <w:i/>
          <w:sz w:val="22"/>
          <w:szCs w:val="22"/>
        </w:rPr>
        <w:br w:type="page"/>
      </w:r>
    </w:p>
    <w:p w:rsidR="00391328" w:rsidRDefault="00391328" w:rsidP="00F56053">
      <w:pPr>
        <w:rPr>
          <w:rFonts w:ascii="Arial" w:hAnsi="Arial" w:cs="Arial"/>
          <w:b/>
          <w:i/>
          <w:sz w:val="22"/>
          <w:szCs w:val="22"/>
        </w:rPr>
      </w:pPr>
    </w:p>
    <w:p w:rsidR="003C405F" w:rsidRPr="00DC3FC2" w:rsidRDefault="003C405F" w:rsidP="003C405F">
      <w:pPr>
        <w:rPr>
          <w:rFonts w:ascii="Arial" w:hAnsi="Arial" w:cs="Arial"/>
          <w:b/>
          <w:sz w:val="24"/>
          <w:szCs w:val="24"/>
        </w:rPr>
      </w:pPr>
      <w:r w:rsidRPr="00DC3FC2">
        <w:rPr>
          <w:rFonts w:ascii="Arial" w:hAnsi="Arial" w:cs="Arial"/>
          <w:b/>
          <w:sz w:val="24"/>
          <w:szCs w:val="24"/>
        </w:rPr>
        <w:t>VisitErie Tourism Matching Funds for Cooperative Marketing</w:t>
      </w:r>
      <w:r w:rsidRPr="00DC3FC2">
        <w:rPr>
          <w:rFonts w:ascii="Arial" w:hAnsi="Arial" w:cs="Arial"/>
          <w:b/>
          <w:sz w:val="24"/>
          <w:szCs w:val="24"/>
        </w:rPr>
        <w:br/>
      </w:r>
    </w:p>
    <w:p w:rsidR="00F56053" w:rsidRPr="00CD3EAA" w:rsidRDefault="00F56053" w:rsidP="00F56053">
      <w:pPr>
        <w:rPr>
          <w:rFonts w:ascii="Arial" w:hAnsi="Arial" w:cs="Arial"/>
          <w:b/>
          <w:i/>
          <w:sz w:val="22"/>
          <w:szCs w:val="22"/>
        </w:rPr>
      </w:pPr>
      <w:r w:rsidRPr="00CD3EAA">
        <w:rPr>
          <w:rFonts w:ascii="Arial" w:hAnsi="Arial" w:cs="Arial"/>
          <w:b/>
          <w:i/>
          <w:sz w:val="22"/>
          <w:szCs w:val="22"/>
        </w:rPr>
        <w:t>Review Criteria:</w:t>
      </w:r>
    </w:p>
    <w:p w:rsidR="00F56053" w:rsidRDefault="00F56053" w:rsidP="00F56053">
      <w:pPr>
        <w:rPr>
          <w:rFonts w:ascii="Arial" w:hAnsi="Arial" w:cs="Arial"/>
          <w:i/>
        </w:rPr>
      </w:pPr>
    </w:p>
    <w:p w:rsidR="00F56053" w:rsidRPr="00E10D00" w:rsidRDefault="00F56053" w:rsidP="00F56053">
      <w:pPr>
        <w:rPr>
          <w:rFonts w:ascii="Arial" w:hAnsi="Arial" w:cs="Arial"/>
          <w:i/>
        </w:rPr>
      </w:pPr>
      <w:r w:rsidRPr="00E10D00">
        <w:rPr>
          <w:rFonts w:ascii="Arial" w:hAnsi="Arial" w:cs="Arial"/>
          <w:i/>
        </w:rPr>
        <w:t xml:space="preserve">The form below is used by the Matching Funds Review Panel to score each application. VisitErie has included this Matching Fund Review Criteria and Assessment Scoring form for sample purposes only. </w:t>
      </w:r>
      <w:r>
        <w:rPr>
          <w:rFonts w:ascii="Arial" w:hAnsi="Arial" w:cs="Arial"/>
          <w:i/>
        </w:rPr>
        <w:t xml:space="preserve">Upon receipt of the application </w:t>
      </w:r>
      <w:r w:rsidRPr="00E10D00">
        <w:rPr>
          <w:rFonts w:ascii="Arial" w:hAnsi="Arial" w:cs="Arial"/>
          <w:i/>
        </w:rPr>
        <w:t xml:space="preserve">VisitErie first </w:t>
      </w:r>
      <w:r>
        <w:rPr>
          <w:rFonts w:ascii="Arial" w:hAnsi="Arial" w:cs="Arial"/>
          <w:i/>
        </w:rPr>
        <w:t>does</w:t>
      </w:r>
      <w:r w:rsidRPr="00E10D00">
        <w:rPr>
          <w:rFonts w:ascii="Arial" w:hAnsi="Arial" w:cs="Arial"/>
          <w:i/>
        </w:rPr>
        <w:t xml:space="preserve"> an internal check to assure the applicants and the applications are </w:t>
      </w:r>
      <w:r>
        <w:rPr>
          <w:rFonts w:ascii="Arial" w:hAnsi="Arial" w:cs="Arial"/>
          <w:i/>
        </w:rPr>
        <w:t>complete and adhere to the criteria</w:t>
      </w:r>
      <w:r w:rsidRPr="00E10D00">
        <w:rPr>
          <w:rFonts w:ascii="Arial" w:hAnsi="Arial" w:cs="Arial"/>
          <w:i/>
        </w:rPr>
        <w:t xml:space="preserve">. If any adjustments are needed VisitErie contacts </w:t>
      </w:r>
      <w:r>
        <w:rPr>
          <w:rFonts w:ascii="Arial" w:hAnsi="Arial" w:cs="Arial"/>
          <w:i/>
        </w:rPr>
        <w:t xml:space="preserve">the </w:t>
      </w:r>
      <w:r w:rsidRPr="00E10D00">
        <w:rPr>
          <w:rFonts w:ascii="Arial" w:hAnsi="Arial" w:cs="Arial"/>
          <w:i/>
        </w:rPr>
        <w:t>applicant so adjustments can be made</w:t>
      </w:r>
      <w:r>
        <w:rPr>
          <w:rFonts w:ascii="Arial" w:hAnsi="Arial" w:cs="Arial"/>
          <w:i/>
        </w:rPr>
        <w:t xml:space="preserve"> to the application prior to panel review</w:t>
      </w:r>
      <w:r w:rsidRPr="00E10D00">
        <w:rPr>
          <w:rFonts w:ascii="Arial" w:hAnsi="Arial" w:cs="Arial"/>
          <w:i/>
        </w:rPr>
        <w:t>. Poor scores may result in no matching funds award</w:t>
      </w:r>
      <w:r>
        <w:rPr>
          <w:rFonts w:ascii="Arial" w:hAnsi="Arial" w:cs="Arial"/>
          <w:i/>
        </w:rPr>
        <w:t>ed to the applicant</w:t>
      </w:r>
      <w:r w:rsidRPr="00E10D00">
        <w:rPr>
          <w:rFonts w:ascii="Arial" w:hAnsi="Arial" w:cs="Arial"/>
          <w:i/>
        </w:rPr>
        <w:t>.</w:t>
      </w:r>
    </w:p>
    <w:p w:rsidR="00F56053" w:rsidRDefault="00F56053" w:rsidP="00F56053">
      <w:pPr>
        <w:rPr>
          <w:rFonts w:ascii="Arial" w:hAnsi="Arial" w:cs="Arial"/>
        </w:rPr>
      </w:pPr>
    </w:p>
    <w:p w:rsidR="00F56053" w:rsidRPr="00FC7ACE" w:rsidRDefault="00F56053" w:rsidP="00F56053">
      <w:pPr>
        <w:rPr>
          <w:rFonts w:ascii="Arial" w:hAnsi="Arial" w:cs="Arial"/>
          <w:b/>
          <w:i/>
        </w:rPr>
      </w:pPr>
      <w:r w:rsidRPr="00FC7ACE">
        <w:rPr>
          <w:rFonts w:ascii="Arial" w:hAnsi="Arial" w:cs="Arial"/>
          <w:b/>
          <w:i/>
        </w:rPr>
        <w:t xml:space="preserve">Matching Fund Review Criteria and Assessment Scoring </w:t>
      </w:r>
      <w:r w:rsidR="00CD3EAA" w:rsidRPr="00FC7ACE">
        <w:rPr>
          <w:rFonts w:ascii="Arial" w:hAnsi="Arial" w:cs="Arial"/>
          <w:b/>
          <w:i/>
        </w:rPr>
        <w:t>–</w:t>
      </w:r>
      <w:r w:rsidRPr="00FC7ACE">
        <w:rPr>
          <w:rFonts w:ascii="Arial" w:hAnsi="Arial" w:cs="Arial"/>
          <w:b/>
          <w:i/>
        </w:rPr>
        <w:t xml:space="preserve"> SAMPLE</w:t>
      </w:r>
    </w:p>
    <w:p w:rsidR="00CD3EAA" w:rsidRPr="0074630C" w:rsidRDefault="00CD3EAA" w:rsidP="00F56053">
      <w:pPr>
        <w:rPr>
          <w:rFonts w:ascii="Arial" w:hAnsi="Arial" w:cs="Arial"/>
          <w:b/>
        </w:rPr>
      </w:pPr>
    </w:p>
    <w:p w:rsidR="00F56053" w:rsidRDefault="00F56053" w:rsidP="00F56053">
      <w:pPr>
        <w:rPr>
          <w:rFonts w:ascii="Arial" w:hAnsi="Arial" w:cs="Arial"/>
        </w:rPr>
      </w:pPr>
      <w:r>
        <w:rPr>
          <w:rFonts w:ascii="Arial" w:hAnsi="Arial" w:cs="Arial"/>
        </w:rPr>
        <w:t>Program Name</w:t>
      </w:r>
      <w:proofErr w:type="gramStart"/>
      <w:r>
        <w:rPr>
          <w:rFonts w:ascii="Arial" w:hAnsi="Arial" w:cs="Arial"/>
        </w:rPr>
        <w:t>:</w:t>
      </w:r>
      <w:r w:rsidR="00CD3EAA">
        <w:rPr>
          <w:rFonts w:ascii="Arial" w:hAnsi="Arial" w:cs="Arial"/>
        </w:rPr>
        <w:t>_</w:t>
      </w:r>
      <w:proofErr w:type="gramEnd"/>
      <w:r w:rsidR="00CD3EAA">
        <w:rPr>
          <w:rFonts w:ascii="Arial" w:hAnsi="Arial" w:cs="Arial"/>
        </w:rPr>
        <w:t>____________________________________________</w:t>
      </w:r>
    </w:p>
    <w:p w:rsidR="00CD3EAA" w:rsidRDefault="00CD3EAA" w:rsidP="00F56053">
      <w:pPr>
        <w:rPr>
          <w:rFonts w:ascii="Arial" w:hAnsi="Arial" w:cs="Arial"/>
        </w:rPr>
      </w:pPr>
    </w:p>
    <w:p w:rsidR="00F56053" w:rsidRDefault="00F56053" w:rsidP="00F56053">
      <w:pPr>
        <w:rPr>
          <w:rFonts w:ascii="Arial" w:hAnsi="Arial" w:cs="Arial"/>
        </w:rPr>
      </w:pPr>
      <w:r>
        <w:rPr>
          <w:rFonts w:ascii="Arial" w:hAnsi="Arial" w:cs="Arial"/>
        </w:rPr>
        <w:t>Date:</w:t>
      </w:r>
      <w:r w:rsidR="00CD3EAA">
        <w:rPr>
          <w:rFonts w:ascii="Arial" w:hAnsi="Arial" w:cs="Arial"/>
        </w:rPr>
        <w:t xml:space="preserve"> ____________</w:t>
      </w:r>
    </w:p>
    <w:p w:rsidR="00CD3EAA" w:rsidRDefault="00CD3EAA" w:rsidP="00F56053">
      <w:pPr>
        <w:rPr>
          <w:rFonts w:ascii="Arial" w:hAnsi="Arial" w:cs="Arial"/>
        </w:rPr>
      </w:pPr>
    </w:p>
    <w:p w:rsidR="00F56053" w:rsidRPr="00A01F50" w:rsidRDefault="00F56053" w:rsidP="00F56053">
      <w:pPr>
        <w:rPr>
          <w:rFonts w:ascii="Arial" w:hAnsi="Arial" w:cs="Arial"/>
        </w:rPr>
      </w:pPr>
      <w:r>
        <w:rPr>
          <w:rFonts w:ascii="Arial" w:hAnsi="Arial" w:cs="Arial"/>
        </w:rPr>
        <w:t xml:space="preserve">Review committee </w:t>
      </w:r>
      <w:r w:rsidR="00026A53">
        <w:rPr>
          <w:rFonts w:ascii="Arial" w:hAnsi="Arial" w:cs="Arial"/>
        </w:rPr>
        <w:t>partner</w:t>
      </w:r>
      <w:r>
        <w:rPr>
          <w:rFonts w:ascii="Arial" w:hAnsi="Arial" w:cs="Arial"/>
        </w:rPr>
        <w:t>:</w:t>
      </w:r>
      <w:r w:rsidR="00CD3EAA">
        <w:rPr>
          <w:rFonts w:ascii="Arial" w:hAnsi="Arial" w:cs="Arial"/>
        </w:rPr>
        <w:t xml:space="preserve"> ___________________________________</w:t>
      </w:r>
    </w:p>
    <w:p w:rsidR="00CD3EAA" w:rsidRDefault="00CD3EAA" w:rsidP="00F56053">
      <w:pPr>
        <w:rPr>
          <w:rFonts w:ascii="Arial" w:hAnsi="Arial" w:cs="Arial"/>
        </w:rPr>
      </w:pPr>
    </w:p>
    <w:p w:rsidR="00F56053" w:rsidRPr="00A01F50" w:rsidRDefault="00F56053" w:rsidP="00F56053">
      <w:pPr>
        <w:rPr>
          <w:rFonts w:ascii="Arial" w:hAnsi="Arial" w:cs="Arial"/>
        </w:rPr>
      </w:pPr>
      <w:r w:rsidRPr="00A01F50">
        <w:rPr>
          <w:rFonts w:ascii="Arial" w:hAnsi="Arial" w:cs="Arial"/>
        </w:rPr>
        <w:t>Priority should be considered for applications that:</w:t>
      </w:r>
    </w:p>
    <w:p w:rsidR="00F56053" w:rsidRPr="00A01F50" w:rsidRDefault="00F56053" w:rsidP="00F56053">
      <w:pPr>
        <w:pStyle w:val="ListParagraph"/>
        <w:numPr>
          <w:ilvl w:val="1"/>
          <w:numId w:val="9"/>
        </w:numPr>
        <w:rPr>
          <w:rFonts w:ascii="Arial" w:hAnsi="Arial" w:cs="Arial"/>
          <w:sz w:val="20"/>
          <w:szCs w:val="20"/>
        </w:rPr>
      </w:pPr>
      <w:r w:rsidRPr="00A01F50">
        <w:rPr>
          <w:rFonts w:ascii="Arial" w:hAnsi="Arial" w:cs="Arial"/>
          <w:sz w:val="20"/>
          <w:szCs w:val="20"/>
        </w:rPr>
        <w:t>Best complement VisitErie’s marketing plan.</w:t>
      </w:r>
    </w:p>
    <w:p w:rsidR="00F56053" w:rsidRPr="00A01F50" w:rsidRDefault="00F56053" w:rsidP="00F56053">
      <w:pPr>
        <w:pStyle w:val="ListParagraph"/>
        <w:numPr>
          <w:ilvl w:val="1"/>
          <w:numId w:val="9"/>
        </w:numPr>
        <w:rPr>
          <w:rFonts w:ascii="Arial" w:hAnsi="Arial" w:cs="Arial"/>
          <w:sz w:val="20"/>
          <w:szCs w:val="20"/>
        </w:rPr>
      </w:pPr>
      <w:r w:rsidRPr="00A01F50">
        <w:rPr>
          <w:rFonts w:ascii="Arial" w:hAnsi="Arial" w:cs="Arial"/>
          <w:sz w:val="20"/>
          <w:szCs w:val="20"/>
        </w:rPr>
        <w:t>Have the potential to generate the greatest overnight business.</w:t>
      </w:r>
    </w:p>
    <w:p w:rsidR="00F56053" w:rsidRPr="00A01F50" w:rsidRDefault="00F56053" w:rsidP="00F56053">
      <w:pPr>
        <w:pStyle w:val="ListParagraph"/>
        <w:numPr>
          <w:ilvl w:val="1"/>
          <w:numId w:val="9"/>
        </w:numPr>
        <w:rPr>
          <w:rFonts w:ascii="Arial" w:hAnsi="Arial" w:cs="Arial"/>
          <w:sz w:val="20"/>
          <w:szCs w:val="20"/>
        </w:rPr>
      </w:pPr>
      <w:r w:rsidRPr="00A01F50">
        <w:rPr>
          <w:rFonts w:ascii="Arial" w:hAnsi="Arial" w:cs="Arial"/>
          <w:sz w:val="20"/>
          <w:szCs w:val="20"/>
        </w:rPr>
        <w:t>Have the potential to generate off-peak business (e.g., midweek, non-holiday, and off season, e.g., Jan-April business).</w:t>
      </w:r>
    </w:p>
    <w:p w:rsidR="00F56053" w:rsidRPr="00A01F50" w:rsidRDefault="00F56053" w:rsidP="00F56053">
      <w:pPr>
        <w:pStyle w:val="ListParagraph"/>
        <w:numPr>
          <w:ilvl w:val="1"/>
          <w:numId w:val="9"/>
        </w:numPr>
        <w:rPr>
          <w:rFonts w:ascii="Arial" w:hAnsi="Arial" w:cs="Arial"/>
          <w:sz w:val="20"/>
          <w:szCs w:val="20"/>
        </w:rPr>
      </w:pPr>
      <w:r w:rsidRPr="00A01F50">
        <w:rPr>
          <w:rFonts w:ascii="Arial" w:hAnsi="Arial" w:cs="Arial"/>
          <w:sz w:val="20"/>
          <w:szCs w:val="20"/>
        </w:rPr>
        <w:t>Impact the greatest number of tourism -related businesses.</w:t>
      </w:r>
    </w:p>
    <w:p w:rsidR="00F56053" w:rsidRPr="00A01F50" w:rsidRDefault="00F56053" w:rsidP="00F56053">
      <w:pPr>
        <w:pStyle w:val="ListParagraph"/>
        <w:numPr>
          <w:ilvl w:val="1"/>
          <w:numId w:val="9"/>
        </w:numPr>
        <w:rPr>
          <w:rFonts w:ascii="Arial" w:hAnsi="Arial" w:cs="Arial"/>
          <w:sz w:val="20"/>
          <w:szCs w:val="20"/>
        </w:rPr>
      </w:pPr>
      <w:r w:rsidRPr="00A01F50">
        <w:rPr>
          <w:rFonts w:ascii="Arial" w:hAnsi="Arial" w:cs="Arial"/>
          <w:sz w:val="20"/>
          <w:szCs w:val="20"/>
        </w:rPr>
        <w:t>Are ready for implementation.</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148"/>
        <w:gridCol w:w="1440"/>
        <w:gridCol w:w="1440"/>
        <w:gridCol w:w="1350"/>
      </w:tblGrid>
      <w:tr w:rsidR="00F56053" w:rsidRPr="00A01F50" w:rsidTr="00A80AA3">
        <w:tc>
          <w:tcPr>
            <w:tcW w:w="5148" w:type="dxa"/>
          </w:tcPr>
          <w:p w:rsidR="00F56053" w:rsidRPr="00A01F50" w:rsidRDefault="00F56053" w:rsidP="00A80AA3">
            <w:pPr>
              <w:rPr>
                <w:rFonts w:ascii="Arial" w:hAnsi="Arial" w:cs="Arial"/>
              </w:rPr>
            </w:pPr>
          </w:p>
        </w:tc>
        <w:tc>
          <w:tcPr>
            <w:tcW w:w="1440" w:type="dxa"/>
          </w:tcPr>
          <w:p w:rsidR="00F56053" w:rsidRPr="00A01F50" w:rsidRDefault="00F56053" w:rsidP="00A80AA3">
            <w:pPr>
              <w:rPr>
                <w:rFonts w:ascii="Arial" w:hAnsi="Arial" w:cs="Arial"/>
              </w:rPr>
            </w:pPr>
          </w:p>
        </w:tc>
        <w:tc>
          <w:tcPr>
            <w:tcW w:w="1440" w:type="dxa"/>
          </w:tcPr>
          <w:p w:rsidR="00F56053" w:rsidRPr="00A01F50" w:rsidRDefault="00F56053" w:rsidP="00A80AA3">
            <w:pPr>
              <w:rPr>
                <w:rFonts w:ascii="Arial" w:hAnsi="Arial" w:cs="Arial"/>
              </w:rPr>
            </w:pPr>
          </w:p>
        </w:tc>
        <w:tc>
          <w:tcPr>
            <w:tcW w:w="1350" w:type="dxa"/>
          </w:tcPr>
          <w:p w:rsidR="00F56053" w:rsidRPr="00A01F50" w:rsidRDefault="00F56053" w:rsidP="00A80AA3">
            <w:pPr>
              <w:rPr>
                <w:rFonts w:ascii="Arial" w:hAnsi="Arial" w:cs="Arial"/>
              </w:rPr>
            </w:pPr>
          </w:p>
        </w:tc>
      </w:tr>
      <w:tr w:rsidR="00F56053" w:rsidRPr="00A01F50" w:rsidTr="00A80AA3">
        <w:tc>
          <w:tcPr>
            <w:tcW w:w="5148" w:type="dxa"/>
          </w:tcPr>
          <w:p w:rsidR="00F56053" w:rsidRPr="00AD1BC3" w:rsidRDefault="00F56053" w:rsidP="00A80AA3">
            <w:pPr>
              <w:rPr>
                <w:rFonts w:ascii="Arial" w:hAnsi="Arial" w:cs="Arial"/>
                <w:b/>
              </w:rPr>
            </w:pPr>
            <w:r w:rsidRPr="00AD1BC3">
              <w:rPr>
                <w:rFonts w:ascii="Arial" w:hAnsi="Arial" w:cs="Arial"/>
                <w:b/>
              </w:rPr>
              <w:t>PROGRAM CRITERIA</w:t>
            </w:r>
          </w:p>
        </w:tc>
        <w:tc>
          <w:tcPr>
            <w:tcW w:w="1440" w:type="dxa"/>
          </w:tcPr>
          <w:p w:rsidR="00F56053" w:rsidRPr="00022D43" w:rsidRDefault="00F56053" w:rsidP="00A80AA3">
            <w:pPr>
              <w:rPr>
                <w:rFonts w:ascii="Arial" w:hAnsi="Arial" w:cs="Arial"/>
                <w:b/>
              </w:rPr>
            </w:pPr>
            <w:r w:rsidRPr="00022D43">
              <w:rPr>
                <w:rFonts w:ascii="Arial" w:hAnsi="Arial" w:cs="Arial"/>
                <w:b/>
              </w:rPr>
              <w:t xml:space="preserve">Excellent: 21-30 </w:t>
            </w:r>
            <w:r>
              <w:rPr>
                <w:rFonts w:ascii="Arial" w:hAnsi="Arial" w:cs="Arial"/>
                <w:b/>
              </w:rPr>
              <w:t>p</w:t>
            </w:r>
            <w:r w:rsidRPr="00022D43">
              <w:rPr>
                <w:rFonts w:ascii="Arial" w:hAnsi="Arial" w:cs="Arial"/>
                <w:b/>
              </w:rPr>
              <w:t>oints</w:t>
            </w:r>
          </w:p>
        </w:tc>
        <w:tc>
          <w:tcPr>
            <w:tcW w:w="1440" w:type="dxa"/>
          </w:tcPr>
          <w:p w:rsidR="00F56053" w:rsidRPr="00022D43" w:rsidRDefault="00F56053" w:rsidP="00A80AA3">
            <w:pPr>
              <w:rPr>
                <w:rFonts w:ascii="Arial" w:hAnsi="Arial" w:cs="Arial"/>
                <w:b/>
              </w:rPr>
            </w:pPr>
            <w:r w:rsidRPr="00022D43">
              <w:rPr>
                <w:rFonts w:ascii="Arial" w:hAnsi="Arial" w:cs="Arial"/>
                <w:b/>
              </w:rPr>
              <w:t xml:space="preserve">Average: </w:t>
            </w:r>
          </w:p>
          <w:p w:rsidR="00F56053" w:rsidRPr="00022D43" w:rsidRDefault="00F56053" w:rsidP="00A80AA3">
            <w:pPr>
              <w:rPr>
                <w:rFonts w:ascii="Arial" w:hAnsi="Arial" w:cs="Arial"/>
                <w:b/>
              </w:rPr>
            </w:pPr>
            <w:r w:rsidRPr="00022D43">
              <w:rPr>
                <w:rFonts w:ascii="Arial" w:hAnsi="Arial" w:cs="Arial"/>
                <w:b/>
              </w:rPr>
              <w:t>11-20 points</w:t>
            </w:r>
          </w:p>
        </w:tc>
        <w:tc>
          <w:tcPr>
            <w:tcW w:w="1350" w:type="dxa"/>
          </w:tcPr>
          <w:p w:rsidR="00F56053" w:rsidRPr="00022D43" w:rsidRDefault="00F56053" w:rsidP="00A80AA3">
            <w:pPr>
              <w:rPr>
                <w:rFonts w:ascii="Arial" w:hAnsi="Arial" w:cs="Arial"/>
                <w:b/>
              </w:rPr>
            </w:pPr>
            <w:r w:rsidRPr="00022D43">
              <w:rPr>
                <w:rFonts w:ascii="Arial" w:hAnsi="Arial" w:cs="Arial"/>
                <w:b/>
              </w:rPr>
              <w:t xml:space="preserve">Weak: </w:t>
            </w:r>
          </w:p>
          <w:p w:rsidR="00F56053" w:rsidRPr="00022D43" w:rsidRDefault="00F56053" w:rsidP="00A80AA3">
            <w:pPr>
              <w:rPr>
                <w:rFonts w:ascii="Arial" w:hAnsi="Arial" w:cs="Arial"/>
                <w:b/>
              </w:rPr>
            </w:pPr>
            <w:r w:rsidRPr="00022D43">
              <w:rPr>
                <w:rFonts w:ascii="Arial" w:hAnsi="Arial" w:cs="Arial"/>
                <w:b/>
              </w:rPr>
              <w:t>0-10 points</w:t>
            </w:r>
          </w:p>
        </w:tc>
      </w:tr>
      <w:tr w:rsidR="00F56053" w:rsidRPr="00A01F50" w:rsidTr="00A80AA3">
        <w:tc>
          <w:tcPr>
            <w:tcW w:w="5148" w:type="dxa"/>
          </w:tcPr>
          <w:p w:rsidR="00F56053" w:rsidRPr="00A01F50" w:rsidRDefault="00F56053" w:rsidP="00A80AA3">
            <w:pPr>
              <w:rPr>
                <w:rFonts w:ascii="Arial" w:hAnsi="Arial" w:cs="Arial"/>
              </w:rPr>
            </w:pPr>
            <w:r w:rsidRPr="00AD1BC3">
              <w:rPr>
                <w:rFonts w:ascii="Arial" w:hAnsi="Arial" w:cs="Arial"/>
                <w:b/>
              </w:rPr>
              <w:t>TARGET MARKET</w:t>
            </w:r>
            <w:r>
              <w:rPr>
                <w:rFonts w:ascii="Arial" w:hAnsi="Arial" w:cs="Arial"/>
              </w:rPr>
              <w:t xml:space="preserve"> </w:t>
            </w:r>
            <w:r>
              <w:rPr>
                <w:rFonts w:ascii="Arial" w:hAnsi="Arial" w:cs="Arial"/>
              </w:rPr>
              <w:br/>
              <w:t>Clearly identifies</w:t>
            </w:r>
            <w:r w:rsidRPr="00A01F50">
              <w:rPr>
                <w:rFonts w:ascii="Arial" w:hAnsi="Arial" w:cs="Arial"/>
              </w:rPr>
              <w:t xml:space="preserve"> target audience outside of Erie County</w:t>
            </w:r>
            <w:r>
              <w:rPr>
                <w:rFonts w:ascii="Arial" w:hAnsi="Arial" w:cs="Arial"/>
              </w:rPr>
              <w:t>.</w:t>
            </w:r>
          </w:p>
        </w:tc>
        <w:tc>
          <w:tcPr>
            <w:tcW w:w="1440" w:type="dxa"/>
          </w:tcPr>
          <w:p w:rsidR="00F56053" w:rsidRPr="00A01F50" w:rsidRDefault="00F56053" w:rsidP="00A80AA3">
            <w:pPr>
              <w:rPr>
                <w:rFonts w:ascii="Arial" w:hAnsi="Arial" w:cs="Arial"/>
              </w:rPr>
            </w:pPr>
            <w:r>
              <w:rPr>
                <w:rFonts w:ascii="Arial" w:hAnsi="Arial" w:cs="Arial"/>
              </w:rPr>
              <w:t>.</w:t>
            </w:r>
          </w:p>
        </w:tc>
        <w:tc>
          <w:tcPr>
            <w:tcW w:w="1440" w:type="dxa"/>
          </w:tcPr>
          <w:p w:rsidR="00F56053" w:rsidRPr="00A01F50" w:rsidRDefault="00F56053" w:rsidP="00A80AA3">
            <w:pPr>
              <w:rPr>
                <w:rFonts w:ascii="Arial" w:hAnsi="Arial" w:cs="Arial"/>
              </w:rPr>
            </w:pPr>
          </w:p>
        </w:tc>
        <w:tc>
          <w:tcPr>
            <w:tcW w:w="1350" w:type="dxa"/>
          </w:tcPr>
          <w:p w:rsidR="00F56053" w:rsidRPr="00A01F50" w:rsidRDefault="00F56053" w:rsidP="00A80AA3">
            <w:pPr>
              <w:rPr>
                <w:rFonts w:ascii="Arial" w:hAnsi="Arial" w:cs="Arial"/>
              </w:rPr>
            </w:pPr>
          </w:p>
        </w:tc>
      </w:tr>
      <w:tr w:rsidR="00F56053" w:rsidRPr="00A01F50" w:rsidTr="00A80AA3">
        <w:tc>
          <w:tcPr>
            <w:tcW w:w="5148" w:type="dxa"/>
          </w:tcPr>
          <w:p w:rsidR="00F56053" w:rsidRPr="00AD1BC3" w:rsidRDefault="00F56053" w:rsidP="00A80AA3">
            <w:pPr>
              <w:rPr>
                <w:rFonts w:ascii="Arial" w:hAnsi="Arial" w:cs="Arial"/>
                <w:b/>
              </w:rPr>
            </w:pPr>
            <w:r w:rsidRPr="00AD1BC3">
              <w:rPr>
                <w:rFonts w:ascii="Arial" w:hAnsi="Arial" w:cs="Arial"/>
                <w:b/>
              </w:rPr>
              <w:t xml:space="preserve">REGIONAL PROMOTION </w:t>
            </w:r>
          </w:p>
          <w:p w:rsidR="00F56053" w:rsidRPr="00A01F50" w:rsidRDefault="00F56053" w:rsidP="00A80AA3">
            <w:pPr>
              <w:rPr>
                <w:rFonts w:ascii="Arial" w:hAnsi="Arial" w:cs="Arial"/>
              </w:rPr>
            </w:pPr>
            <w:r w:rsidRPr="00A01F50">
              <w:rPr>
                <w:rFonts w:ascii="Arial" w:hAnsi="Arial" w:cs="Arial"/>
              </w:rPr>
              <w:t xml:space="preserve">Clearly defines how program brings more </w:t>
            </w:r>
            <w:r>
              <w:rPr>
                <w:rFonts w:ascii="Arial" w:hAnsi="Arial" w:cs="Arial"/>
              </w:rPr>
              <w:t>overnight or daytrip visitors.</w:t>
            </w:r>
          </w:p>
        </w:tc>
        <w:tc>
          <w:tcPr>
            <w:tcW w:w="1440" w:type="dxa"/>
          </w:tcPr>
          <w:p w:rsidR="00F56053" w:rsidRPr="00A01F50" w:rsidRDefault="00F56053" w:rsidP="00A80AA3">
            <w:pPr>
              <w:rPr>
                <w:rFonts w:ascii="Arial" w:hAnsi="Arial" w:cs="Arial"/>
              </w:rPr>
            </w:pPr>
          </w:p>
        </w:tc>
        <w:tc>
          <w:tcPr>
            <w:tcW w:w="1440" w:type="dxa"/>
          </w:tcPr>
          <w:p w:rsidR="00F56053" w:rsidRPr="00A01F50" w:rsidRDefault="00F56053" w:rsidP="00A80AA3">
            <w:pPr>
              <w:rPr>
                <w:rFonts w:ascii="Arial" w:hAnsi="Arial" w:cs="Arial"/>
              </w:rPr>
            </w:pPr>
          </w:p>
        </w:tc>
        <w:tc>
          <w:tcPr>
            <w:tcW w:w="1350" w:type="dxa"/>
          </w:tcPr>
          <w:p w:rsidR="00F56053" w:rsidRPr="00A01F50" w:rsidRDefault="00F56053" w:rsidP="00A80AA3">
            <w:pPr>
              <w:rPr>
                <w:rFonts w:ascii="Arial" w:hAnsi="Arial" w:cs="Arial"/>
              </w:rPr>
            </w:pPr>
          </w:p>
        </w:tc>
      </w:tr>
      <w:tr w:rsidR="00F56053" w:rsidRPr="00A01F50" w:rsidTr="00A80AA3">
        <w:tc>
          <w:tcPr>
            <w:tcW w:w="5148" w:type="dxa"/>
          </w:tcPr>
          <w:p w:rsidR="00F56053" w:rsidRDefault="00F56053" w:rsidP="00A80AA3">
            <w:pPr>
              <w:rPr>
                <w:rFonts w:ascii="Arial" w:hAnsi="Arial" w:cs="Arial"/>
              </w:rPr>
            </w:pPr>
            <w:r w:rsidRPr="00AD1BC3">
              <w:rPr>
                <w:rFonts w:ascii="Arial" w:hAnsi="Arial" w:cs="Arial"/>
                <w:b/>
              </w:rPr>
              <w:t>PROGRAM GOALS</w:t>
            </w:r>
            <w:r>
              <w:rPr>
                <w:rFonts w:ascii="Arial" w:hAnsi="Arial" w:cs="Arial"/>
              </w:rPr>
              <w:t xml:space="preserve"> </w:t>
            </w:r>
          </w:p>
          <w:p w:rsidR="00F56053" w:rsidRPr="00A01F50" w:rsidRDefault="00F56053" w:rsidP="00A80AA3">
            <w:pPr>
              <w:rPr>
                <w:rFonts w:ascii="Arial" w:hAnsi="Arial" w:cs="Arial"/>
              </w:rPr>
            </w:pPr>
            <w:r>
              <w:rPr>
                <w:rFonts w:ascii="Arial" w:hAnsi="Arial" w:cs="Arial"/>
              </w:rPr>
              <w:t>Clearly identified and specific</w:t>
            </w:r>
            <w:r w:rsidRPr="00A01F50">
              <w:rPr>
                <w:rFonts w:ascii="Arial" w:hAnsi="Arial" w:cs="Arial"/>
              </w:rPr>
              <w:t>.</w:t>
            </w:r>
            <w:r>
              <w:rPr>
                <w:rFonts w:ascii="Arial" w:hAnsi="Arial" w:cs="Arial"/>
              </w:rPr>
              <w:t xml:space="preserve"> Includes an explanation of how data will be gathered and measured</w:t>
            </w:r>
          </w:p>
        </w:tc>
        <w:tc>
          <w:tcPr>
            <w:tcW w:w="1440" w:type="dxa"/>
          </w:tcPr>
          <w:p w:rsidR="00F56053" w:rsidRPr="00A01F50" w:rsidRDefault="00F56053" w:rsidP="00A80AA3">
            <w:pPr>
              <w:rPr>
                <w:rFonts w:ascii="Arial" w:hAnsi="Arial" w:cs="Arial"/>
              </w:rPr>
            </w:pPr>
          </w:p>
        </w:tc>
        <w:tc>
          <w:tcPr>
            <w:tcW w:w="1440" w:type="dxa"/>
          </w:tcPr>
          <w:p w:rsidR="00F56053" w:rsidRPr="00A01F50" w:rsidRDefault="00F56053" w:rsidP="00A80AA3">
            <w:pPr>
              <w:rPr>
                <w:rFonts w:ascii="Arial" w:hAnsi="Arial" w:cs="Arial"/>
              </w:rPr>
            </w:pPr>
          </w:p>
        </w:tc>
        <w:tc>
          <w:tcPr>
            <w:tcW w:w="1350" w:type="dxa"/>
          </w:tcPr>
          <w:p w:rsidR="00F56053" w:rsidRPr="00A01F50" w:rsidRDefault="00F56053" w:rsidP="00A80AA3">
            <w:pPr>
              <w:rPr>
                <w:rFonts w:ascii="Arial" w:hAnsi="Arial" w:cs="Arial"/>
              </w:rPr>
            </w:pPr>
          </w:p>
        </w:tc>
      </w:tr>
      <w:tr w:rsidR="00F56053" w:rsidRPr="00A01F50" w:rsidTr="00A80AA3">
        <w:tc>
          <w:tcPr>
            <w:tcW w:w="5148" w:type="dxa"/>
          </w:tcPr>
          <w:p w:rsidR="00F56053" w:rsidRDefault="00F56053" w:rsidP="00A80AA3">
            <w:pPr>
              <w:rPr>
                <w:rFonts w:ascii="Arial" w:hAnsi="Arial" w:cs="Arial"/>
              </w:rPr>
            </w:pPr>
            <w:r w:rsidRPr="00AD1BC3">
              <w:rPr>
                <w:rFonts w:ascii="Arial" w:hAnsi="Arial" w:cs="Arial"/>
                <w:b/>
              </w:rPr>
              <w:t>PROGRAM</w:t>
            </w:r>
            <w:r w:rsidRPr="00A01F50">
              <w:rPr>
                <w:rFonts w:ascii="Arial" w:hAnsi="Arial" w:cs="Arial"/>
              </w:rPr>
              <w:t xml:space="preserve"> </w:t>
            </w:r>
          </w:p>
          <w:p w:rsidR="00F56053" w:rsidRPr="00A01F50" w:rsidRDefault="00F56053" w:rsidP="00A80AA3">
            <w:pPr>
              <w:rPr>
                <w:rFonts w:ascii="Arial" w:hAnsi="Arial" w:cs="Arial"/>
              </w:rPr>
            </w:pPr>
            <w:r w:rsidRPr="00A01F50">
              <w:rPr>
                <w:rFonts w:ascii="Arial" w:hAnsi="Arial" w:cs="Arial"/>
              </w:rPr>
              <w:t>Clear and specific explanation of all elements with details (ad creation, advertising, media plan/placement, program activities, public relations activities)</w:t>
            </w:r>
            <w:r>
              <w:rPr>
                <w:rFonts w:ascii="Arial" w:hAnsi="Arial" w:cs="Arial"/>
              </w:rPr>
              <w:t>.</w:t>
            </w:r>
          </w:p>
        </w:tc>
        <w:tc>
          <w:tcPr>
            <w:tcW w:w="1440" w:type="dxa"/>
          </w:tcPr>
          <w:p w:rsidR="00F56053" w:rsidRPr="00A01F50" w:rsidRDefault="00F56053" w:rsidP="00A80AA3">
            <w:pPr>
              <w:rPr>
                <w:rFonts w:ascii="Arial" w:hAnsi="Arial" w:cs="Arial"/>
              </w:rPr>
            </w:pPr>
          </w:p>
        </w:tc>
        <w:tc>
          <w:tcPr>
            <w:tcW w:w="1440" w:type="dxa"/>
          </w:tcPr>
          <w:p w:rsidR="00F56053" w:rsidRPr="00A01F50" w:rsidRDefault="00F56053" w:rsidP="00A80AA3">
            <w:pPr>
              <w:rPr>
                <w:rFonts w:ascii="Arial" w:hAnsi="Arial" w:cs="Arial"/>
              </w:rPr>
            </w:pPr>
          </w:p>
        </w:tc>
        <w:tc>
          <w:tcPr>
            <w:tcW w:w="1350" w:type="dxa"/>
          </w:tcPr>
          <w:p w:rsidR="00F56053" w:rsidRPr="00A01F50" w:rsidRDefault="00F56053" w:rsidP="00A80AA3">
            <w:pPr>
              <w:rPr>
                <w:rFonts w:ascii="Arial" w:hAnsi="Arial" w:cs="Arial"/>
              </w:rPr>
            </w:pPr>
          </w:p>
        </w:tc>
      </w:tr>
      <w:tr w:rsidR="00F56053" w:rsidRPr="00A01F50" w:rsidTr="00A80AA3">
        <w:tc>
          <w:tcPr>
            <w:tcW w:w="5148" w:type="dxa"/>
          </w:tcPr>
          <w:p w:rsidR="00F56053" w:rsidRPr="00A01F50" w:rsidRDefault="00F56053" w:rsidP="00A80AA3">
            <w:pPr>
              <w:rPr>
                <w:rFonts w:ascii="Arial" w:hAnsi="Arial" w:cs="Arial"/>
              </w:rPr>
            </w:pPr>
            <w:r w:rsidRPr="00AD1BC3">
              <w:rPr>
                <w:rFonts w:ascii="Arial" w:hAnsi="Arial" w:cs="Arial"/>
                <w:b/>
              </w:rPr>
              <w:t>TIMETABLE CLEAR</w:t>
            </w:r>
            <w:r w:rsidRPr="00A01F50">
              <w:rPr>
                <w:rFonts w:ascii="Arial" w:hAnsi="Arial" w:cs="Arial"/>
              </w:rPr>
              <w:t xml:space="preserve"> and specific on when program begins and ends within VisitErie’s deadlines</w:t>
            </w:r>
          </w:p>
        </w:tc>
        <w:tc>
          <w:tcPr>
            <w:tcW w:w="1440" w:type="dxa"/>
          </w:tcPr>
          <w:p w:rsidR="00F56053" w:rsidRPr="00A01F50" w:rsidRDefault="00F56053" w:rsidP="00A80AA3">
            <w:pPr>
              <w:rPr>
                <w:rFonts w:ascii="Arial" w:hAnsi="Arial" w:cs="Arial"/>
              </w:rPr>
            </w:pPr>
          </w:p>
        </w:tc>
        <w:tc>
          <w:tcPr>
            <w:tcW w:w="1440" w:type="dxa"/>
          </w:tcPr>
          <w:p w:rsidR="00F56053" w:rsidRPr="00A01F50" w:rsidRDefault="00F56053" w:rsidP="00A80AA3">
            <w:pPr>
              <w:rPr>
                <w:rFonts w:ascii="Arial" w:hAnsi="Arial" w:cs="Arial"/>
              </w:rPr>
            </w:pPr>
          </w:p>
        </w:tc>
        <w:tc>
          <w:tcPr>
            <w:tcW w:w="1350" w:type="dxa"/>
          </w:tcPr>
          <w:p w:rsidR="00F56053" w:rsidRPr="00A01F50" w:rsidRDefault="00F56053" w:rsidP="00A80AA3">
            <w:pPr>
              <w:rPr>
                <w:rFonts w:ascii="Arial" w:hAnsi="Arial" w:cs="Arial"/>
              </w:rPr>
            </w:pPr>
          </w:p>
        </w:tc>
      </w:tr>
      <w:tr w:rsidR="00F56053" w:rsidRPr="00A01F50" w:rsidTr="00A80AA3">
        <w:tc>
          <w:tcPr>
            <w:tcW w:w="5148" w:type="dxa"/>
          </w:tcPr>
          <w:p w:rsidR="00F56053" w:rsidRDefault="00F56053" w:rsidP="00A80AA3">
            <w:pPr>
              <w:rPr>
                <w:rFonts w:ascii="Arial" w:hAnsi="Arial" w:cs="Arial"/>
              </w:rPr>
            </w:pPr>
            <w:r w:rsidRPr="00AD1BC3">
              <w:rPr>
                <w:rFonts w:ascii="Arial" w:hAnsi="Arial" w:cs="Arial"/>
                <w:b/>
              </w:rPr>
              <w:t>BUDGET</w:t>
            </w:r>
            <w:r w:rsidRPr="00A01F50">
              <w:rPr>
                <w:rFonts w:ascii="Arial" w:hAnsi="Arial" w:cs="Arial"/>
              </w:rPr>
              <w:t xml:space="preserve"> </w:t>
            </w:r>
          </w:p>
          <w:p w:rsidR="00F56053" w:rsidRPr="00A01F50" w:rsidRDefault="00F56053" w:rsidP="00A80AA3">
            <w:pPr>
              <w:rPr>
                <w:rFonts w:ascii="Arial" w:hAnsi="Arial" w:cs="Arial"/>
              </w:rPr>
            </w:pPr>
            <w:r w:rsidRPr="00A01F50">
              <w:rPr>
                <w:rFonts w:ascii="Arial" w:hAnsi="Arial" w:cs="Arial"/>
              </w:rPr>
              <w:t>Accurate, itemized and realistic budget that reflects what is discussed in the narrative with at least 80% devoted to marketing, 20% maximum to production.</w:t>
            </w:r>
          </w:p>
        </w:tc>
        <w:tc>
          <w:tcPr>
            <w:tcW w:w="1440" w:type="dxa"/>
          </w:tcPr>
          <w:p w:rsidR="00F56053" w:rsidRPr="00A01F50" w:rsidRDefault="00F56053" w:rsidP="00A80AA3">
            <w:pPr>
              <w:rPr>
                <w:rFonts w:ascii="Arial" w:hAnsi="Arial" w:cs="Arial"/>
              </w:rPr>
            </w:pPr>
          </w:p>
        </w:tc>
        <w:tc>
          <w:tcPr>
            <w:tcW w:w="1440" w:type="dxa"/>
          </w:tcPr>
          <w:p w:rsidR="00F56053" w:rsidRPr="00A01F50" w:rsidRDefault="00F56053" w:rsidP="00A80AA3">
            <w:pPr>
              <w:rPr>
                <w:rFonts w:ascii="Arial" w:hAnsi="Arial" w:cs="Arial"/>
              </w:rPr>
            </w:pPr>
          </w:p>
        </w:tc>
        <w:tc>
          <w:tcPr>
            <w:tcW w:w="1350" w:type="dxa"/>
          </w:tcPr>
          <w:p w:rsidR="00F56053" w:rsidRPr="00A01F50" w:rsidRDefault="00F56053" w:rsidP="00A80AA3">
            <w:pPr>
              <w:rPr>
                <w:rFonts w:ascii="Arial" w:hAnsi="Arial" w:cs="Arial"/>
              </w:rPr>
            </w:pPr>
          </w:p>
        </w:tc>
      </w:tr>
      <w:tr w:rsidR="00F56053" w:rsidRPr="00A01F50" w:rsidTr="00A80AA3">
        <w:tc>
          <w:tcPr>
            <w:tcW w:w="5148" w:type="dxa"/>
          </w:tcPr>
          <w:p w:rsidR="00F56053" w:rsidRPr="00AD1BC3" w:rsidRDefault="00F56053" w:rsidP="00A80AA3">
            <w:pPr>
              <w:rPr>
                <w:rFonts w:ascii="Arial" w:hAnsi="Arial" w:cs="Arial"/>
                <w:b/>
              </w:rPr>
            </w:pPr>
            <w:r>
              <w:rPr>
                <w:rFonts w:ascii="Arial" w:hAnsi="Arial" w:cs="Arial"/>
                <w:b/>
              </w:rPr>
              <w:t>Sub Total Points</w:t>
            </w:r>
          </w:p>
        </w:tc>
        <w:tc>
          <w:tcPr>
            <w:tcW w:w="1440" w:type="dxa"/>
          </w:tcPr>
          <w:p w:rsidR="00F56053" w:rsidRPr="00A01F50" w:rsidRDefault="00F56053" w:rsidP="00A80AA3">
            <w:pPr>
              <w:rPr>
                <w:rFonts w:ascii="Arial" w:hAnsi="Arial" w:cs="Arial"/>
              </w:rPr>
            </w:pPr>
          </w:p>
        </w:tc>
        <w:tc>
          <w:tcPr>
            <w:tcW w:w="1440" w:type="dxa"/>
          </w:tcPr>
          <w:p w:rsidR="00F56053" w:rsidRPr="00A01F50" w:rsidRDefault="00F56053" w:rsidP="00A80AA3">
            <w:pPr>
              <w:rPr>
                <w:rFonts w:ascii="Arial" w:hAnsi="Arial" w:cs="Arial"/>
              </w:rPr>
            </w:pPr>
          </w:p>
        </w:tc>
        <w:tc>
          <w:tcPr>
            <w:tcW w:w="1350" w:type="dxa"/>
          </w:tcPr>
          <w:p w:rsidR="00F56053" w:rsidRPr="00A01F50" w:rsidRDefault="00F56053" w:rsidP="00A80AA3">
            <w:pPr>
              <w:rPr>
                <w:rFonts w:ascii="Arial" w:hAnsi="Arial" w:cs="Arial"/>
              </w:rPr>
            </w:pPr>
          </w:p>
        </w:tc>
      </w:tr>
      <w:tr w:rsidR="00F56053" w:rsidRPr="00A01F50" w:rsidTr="00A80AA3">
        <w:tc>
          <w:tcPr>
            <w:tcW w:w="5148" w:type="dxa"/>
          </w:tcPr>
          <w:p w:rsidR="00F56053" w:rsidRDefault="00F56053" w:rsidP="00A80AA3">
            <w:pPr>
              <w:rPr>
                <w:rFonts w:ascii="Arial" w:hAnsi="Arial" w:cs="Arial"/>
                <w:b/>
              </w:rPr>
            </w:pPr>
            <w:r>
              <w:rPr>
                <w:rFonts w:ascii="Arial" w:hAnsi="Arial" w:cs="Arial"/>
                <w:b/>
              </w:rPr>
              <w:t>Total Points</w:t>
            </w:r>
          </w:p>
        </w:tc>
        <w:tc>
          <w:tcPr>
            <w:tcW w:w="4230" w:type="dxa"/>
            <w:gridSpan w:val="3"/>
          </w:tcPr>
          <w:p w:rsidR="00F56053" w:rsidRPr="00A01F50" w:rsidRDefault="00F56053" w:rsidP="00A80AA3">
            <w:pPr>
              <w:rPr>
                <w:rFonts w:ascii="Arial" w:hAnsi="Arial" w:cs="Arial"/>
              </w:rPr>
            </w:pPr>
          </w:p>
        </w:tc>
      </w:tr>
    </w:tbl>
    <w:p w:rsidR="00F56053" w:rsidRPr="00A01F50" w:rsidRDefault="00F56053" w:rsidP="00F56053">
      <w:pPr>
        <w:rPr>
          <w:rFonts w:ascii="Arial" w:hAnsi="Arial" w:cs="Arial"/>
        </w:rPr>
      </w:pPr>
    </w:p>
    <w:p w:rsidR="00F56053" w:rsidRPr="00F56053" w:rsidRDefault="00F56053" w:rsidP="00F56053">
      <w:pPr>
        <w:rPr>
          <w:rFonts w:ascii="Arial" w:hAnsi="Arial" w:cs="Arial"/>
        </w:rPr>
      </w:pPr>
    </w:p>
    <w:p w:rsidR="00B13784" w:rsidRPr="00B13784" w:rsidRDefault="00B13784" w:rsidP="00B13784">
      <w:pPr>
        <w:ind w:left="360"/>
        <w:rPr>
          <w:rFonts w:ascii="Arial" w:hAnsi="Arial" w:cs="Arial"/>
        </w:rPr>
      </w:pPr>
    </w:p>
    <w:sectPr w:rsidR="00B13784" w:rsidRPr="00B13784" w:rsidSect="00880EE5">
      <w:footerReference w:type="default" r:id="rId15"/>
      <w:pgSz w:w="12240" w:h="15840"/>
      <w:pgMar w:top="814" w:right="900" w:bottom="90" w:left="1080" w:header="630" w:footer="1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328" w:rsidRDefault="00391328" w:rsidP="00564BF6">
      <w:r>
        <w:separator/>
      </w:r>
    </w:p>
  </w:endnote>
  <w:endnote w:type="continuationSeparator" w:id="0">
    <w:p w:rsidR="00391328" w:rsidRDefault="00391328" w:rsidP="0056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135519"/>
      <w:docPartObj>
        <w:docPartGallery w:val="Page Numbers (Bottom of Page)"/>
        <w:docPartUnique/>
      </w:docPartObj>
    </w:sdtPr>
    <w:sdtEndPr/>
    <w:sdtContent>
      <w:p w:rsidR="00391328" w:rsidRDefault="00391328" w:rsidP="00A002A8">
        <w:pPr>
          <w:pStyle w:val="Footer"/>
          <w:jc w:val="right"/>
        </w:pPr>
        <w:r>
          <w:rPr>
            <w:noProof/>
          </w:rPr>
          <w:drawing>
            <wp:anchor distT="0" distB="0" distL="114300" distR="114300" simplePos="0" relativeHeight="251659264" behindDoc="1" locked="0" layoutInCell="0" allowOverlap="1" wp14:anchorId="4FD1B633" wp14:editId="3B47A535">
              <wp:simplePos x="0" y="0"/>
              <wp:positionH relativeFrom="column">
                <wp:posOffset>2589530</wp:posOffset>
              </wp:positionH>
              <wp:positionV relativeFrom="paragraph">
                <wp:posOffset>4791710</wp:posOffset>
              </wp:positionV>
              <wp:extent cx="2596515" cy="468630"/>
              <wp:effectExtent l="0" t="0" r="0" b="7620"/>
              <wp:wrapNone/>
              <wp:docPr id="4" name="Picture 4" descr="CVBerie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VBerie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651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C51">
          <w:rPr>
            <w:noProof/>
          </w:rPr>
          <w:t xml:space="preserve"> </w:t>
        </w:r>
      </w:p>
    </w:sdtContent>
  </w:sdt>
  <w:p w:rsidR="00391328" w:rsidRDefault="00391328" w:rsidP="00D373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328" w:rsidRDefault="00391328" w:rsidP="00564BF6">
      <w:r>
        <w:separator/>
      </w:r>
    </w:p>
  </w:footnote>
  <w:footnote w:type="continuationSeparator" w:id="0">
    <w:p w:rsidR="00391328" w:rsidRDefault="00391328" w:rsidP="00564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860AC"/>
    <w:multiLevelType w:val="hybridMultilevel"/>
    <w:tmpl w:val="28E2F134"/>
    <w:lvl w:ilvl="0" w:tplc="31340682">
      <w:start w:val="3"/>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80CFA"/>
    <w:multiLevelType w:val="multilevel"/>
    <w:tmpl w:val="C96EF604"/>
    <w:lvl w:ilvl="0">
      <w:start w:val="1"/>
      <w:numFmt w:val="decimal"/>
      <w:lvlText w:val="%1)"/>
      <w:lvlJc w:val="left"/>
      <w:pPr>
        <w:ind w:left="360" w:hanging="360"/>
      </w:pPr>
      <w:rPr>
        <w:b/>
        <w:sz w:val="22"/>
        <w:szCs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A63C44"/>
    <w:multiLevelType w:val="multilevel"/>
    <w:tmpl w:val="EF287A62"/>
    <w:lvl w:ilvl="0">
      <w:start w:val="1"/>
      <w:numFmt w:val="decimal"/>
      <w:lvlText w:val="%1)"/>
      <w:lvlJc w:val="left"/>
      <w:pPr>
        <w:ind w:left="360" w:hanging="360"/>
      </w:pPr>
      <w:rPr>
        <w:b/>
        <w:sz w:val="22"/>
        <w:szCs w:val="22"/>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522B9"/>
    <w:multiLevelType w:val="hybridMultilevel"/>
    <w:tmpl w:val="FA009610"/>
    <w:lvl w:ilvl="0" w:tplc="160898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D2A2A"/>
    <w:multiLevelType w:val="hybridMultilevel"/>
    <w:tmpl w:val="747ACD3E"/>
    <w:lvl w:ilvl="0" w:tplc="04090007">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45E0AAA"/>
    <w:multiLevelType w:val="multilevel"/>
    <w:tmpl w:val="C99CE78E"/>
    <w:lvl w:ilvl="0">
      <w:start w:val="1"/>
      <w:numFmt w:val="decimal"/>
      <w:lvlText w:val="%1)"/>
      <w:lvlJc w:val="left"/>
      <w:pPr>
        <w:ind w:left="360" w:hanging="360"/>
      </w:pPr>
    </w:lvl>
    <w:lvl w:ilvl="1">
      <w:start w:val="1"/>
      <w:numFmt w:val="decimal"/>
      <w:lvlText w:val="%2."/>
      <w:lvlJc w:val="left"/>
      <w:pPr>
        <w:ind w:left="720" w:hanging="360"/>
      </w:pPr>
      <w:rPr>
        <w:rFonts w:ascii="Arial" w:eastAsia="Calibri" w:hAnsi="Arial" w:cs="Arial"/>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AD113E"/>
    <w:multiLevelType w:val="multilevel"/>
    <w:tmpl w:val="36DE4878"/>
    <w:lvl w:ilvl="0">
      <w:start w:val="1"/>
      <w:numFmt w:val="decimal"/>
      <w:lvlText w:val="%1)"/>
      <w:lvlJc w:val="left"/>
      <w:pPr>
        <w:ind w:left="360" w:hanging="360"/>
      </w:pPr>
      <w:rPr>
        <w:b/>
        <w:sz w:val="22"/>
        <w:szCs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BA40BAA"/>
    <w:multiLevelType w:val="multilevel"/>
    <w:tmpl w:val="426C74A6"/>
    <w:lvl w:ilvl="0">
      <w:start w:val="1"/>
      <w:numFmt w:val="decimal"/>
      <w:lvlText w:val="%1)"/>
      <w:lvlJc w:val="left"/>
      <w:pPr>
        <w:ind w:left="360" w:hanging="360"/>
      </w:pPr>
      <w:rPr>
        <w:b/>
        <w:sz w:val="22"/>
        <w:szCs w:val="22"/>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BA6AEB"/>
    <w:multiLevelType w:val="multilevel"/>
    <w:tmpl w:val="C96EF604"/>
    <w:lvl w:ilvl="0">
      <w:start w:val="1"/>
      <w:numFmt w:val="decimal"/>
      <w:lvlText w:val="%1)"/>
      <w:lvlJc w:val="left"/>
      <w:pPr>
        <w:ind w:left="360" w:hanging="360"/>
      </w:pPr>
      <w:rPr>
        <w:b/>
        <w:sz w:val="22"/>
        <w:szCs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1321070"/>
    <w:multiLevelType w:val="hybridMultilevel"/>
    <w:tmpl w:val="DE6C6A2E"/>
    <w:lvl w:ilvl="0" w:tplc="26248BB4">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2"/>
  </w:num>
  <w:num w:numId="5">
    <w:abstractNumId w:val="7"/>
  </w:num>
  <w:num w:numId="6">
    <w:abstractNumId w:val="3"/>
  </w:num>
  <w:num w:numId="7">
    <w:abstractNumId w:val="9"/>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F6"/>
    <w:rsid w:val="00026A53"/>
    <w:rsid w:val="00030A56"/>
    <w:rsid w:val="000C23A2"/>
    <w:rsid w:val="00150931"/>
    <w:rsid w:val="00156956"/>
    <w:rsid w:val="00201029"/>
    <w:rsid w:val="0024272A"/>
    <w:rsid w:val="00247DE7"/>
    <w:rsid w:val="003675D1"/>
    <w:rsid w:val="00391328"/>
    <w:rsid w:val="003C405F"/>
    <w:rsid w:val="003C59E3"/>
    <w:rsid w:val="004700FF"/>
    <w:rsid w:val="00505C60"/>
    <w:rsid w:val="00564BF6"/>
    <w:rsid w:val="005F1584"/>
    <w:rsid w:val="0063431C"/>
    <w:rsid w:val="006F0097"/>
    <w:rsid w:val="00700F37"/>
    <w:rsid w:val="007E5D39"/>
    <w:rsid w:val="007F034A"/>
    <w:rsid w:val="00866142"/>
    <w:rsid w:val="00880EE5"/>
    <w:rsid w:val="00887DF2"/>
    <w:rsid w:val="008A014A"/>
    <w:rsid w:val="008B71B0"/>
    <w:rsid w:val="008B76F8"/>
    <w:rsid w:val="009911A0"/>
    <w:rsid w:val="00A002A8"/>
    <w:rsid w:val="00A23DCD"/>
    <w:rsid w:val="00A80AA3"/>
    <w:rsid w:val="00AC7150"/>
    <w:rsid w:val="00B13784"/>
    <w:rsid w:val="00B51D9E"/>
    <w:rsid w:val="00B76C51"/>
    <w:rsid w:val="00BB786B"/>
    <w:rsid w:val="00BF327A"/>
    <w:rsid w:val="00C32027"/>
    <w:rsid w:val="00C86263"/>
    <w:rsid w:val="00CC0783"/>
    <w:rsid w:val="00CD3EAA"/>
    <w:rsid w:val="00D373B0"/>
    <w:rsid w:val="00DA1CAA"/>
    <w:rsid w:val="00DC3FC2"/>
    <w:rsid w:val="00E61F70"/>
    <w:rsid w:val="00EA0FC4"/>
    <w:rsid w:val="00EB3EF4"/>
    <w:rsid w:val="00ED6DB2"/>
    <w:rsid w:val="00F01328"/>
    <w:rsid w:val="00F56053"/>
    <w:rsid w:val="00FC56FD"/>
    <w:rsid w:val="00FC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D6422374-97B9-4A25-9071-D70193A5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B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4BF6"/>
    <w:rPr>
      <w:color w:val="0000FF"/>
      <w:u w:val="single"/>
    </w:rPr>
  </w:style>
  <w:style w:type="paragraph" w:styleId="ListParagraph">
    <w:name w:val="List Paragraph"/>
    <w:basedOn w:val="Normal"/>
    <w:uiPriority w:val="34"/>
    <w:qFormat/>
    <w:rsid w:val="00564BF6"/>
    <w:pPr>
      <w:spacing w:after="200" w:line="276" w:lineRule="auto"/>
      <w:ind w:left="720"/>
      <w:contextualSpacing/>
    </w:pPr>
    <w:rPr>
      <w:rFonts w:ascii="Calibri" w:eastAsia="Calibri" w:hAnsi="Calibri"/>
      <w:sz w:val="22"/>
      <w:szCs w:val="22"/>
    </w:rPr>
  </w:style>
  <w:style w:type="paragraph" w:styleId="Header">
    <w:name w:val="header"/>
    <w:basedOn w:val="Normal"/>
    <w:link w:val="HeaderChar"/>
    <w:unhideWhenUsed/>
    <w:rsid w:val="00564BF6"/>
    <w:pPr>
      <w:tabs>
        <w:tab w:val="center" w:pos="4680"/>
        <w:tab w:val="right" w:pos="9360"/>
      </w:tabs>
    </w:pPr>
  </w:style>
  <w:style w:type="character" w:customStyle="1" w:styleId="HeaderChar">
    <w:name w:val="Header Char"/>
    <w:basedOn w:val="DefaultParagraphFont"/>
    <w:link w:val="Header"/>
    <w:uiPriority w:val="99"/>
    <w:rsid w:val="00564BF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64BF6"/>
    <w:pPr>
      <w:tabs>
        <w:tab w:val="center" w:pos="4680"/>
        <w:tab w:val="right" w:pos="9360"/>
      </w:tabs>
    </w:pPr>
  </w:style>
  <w:style w:type="character" w:customStyle="1" w:styleId="FooterChar">
    <w:name w:val="Footer Char"/>
    <w:basedOn w:val="DefaultParagraphFont"/>
    <w:link w:val="Footer"/>
    <w:uiPriority w:val="99"/>
    <w:rsid w:val="00564BF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64BF6"/>
    <w:rPr>
      <w:rFonts w:ascii="Tahoma" w:hAnsi="Tahoma" w:cs="Tahoma"/>
      <w:sz w:val="16"/>
      <w:szCs w:val="16"/>
    </w:rPr>
  </w:style>
  <w:style w:type="character" w:customStyle="1" w:styleId="BalloonTextChar">
    <w:name w:val="Balloon Text Char"/>
    <w:basedOn w:val="DefaultParagraphFont"/>
    <w:link w:val="BalloonText"/>
    <w:uiPriority w:val="99"/>
    <w:semiHidden/>
    <w:rsid w:val="00564BF6"/>
    <w:rPr>
      <w:rFonts w:ascii="Tahoma" w:eastAsia="Times New Roman" w:hAnsi="Tahoma" w:cs="Tahoma"/>
      <w:sz w:val="16"/>
      <w:szCs w:val="16"/>
    </w:rPr>
  </w:style>
  <w:style w:type="paragraph" w:styleId="BodyText">
    <w:name w:val="Body Text"/>
    <w:basedOn w:val="Normal"/>
    <w:link w:val="BodyTextChar"/>
    <w:rsid w:val="00564BF6"/>
    <w:rPr>
      <w:rFonts w:ascii="Arial" w:hAnsi="Arial"/>
      <w:snapToGrid w:val="0"/>
      <w:sz w:val="24"/>
    </w:rPr>
  </w:style>
  <w:style w:type="character" w:customStyle="1" w:styleId="BodyTextChar">
    <w:name w:val="Body Text Char"/>
    <w:basedOn w:val="DefaultParagraphFont"/>
    <w:link w:val="BodyText"/>
    <w:rsid w:val="00564BF6"/>
    <w:rPr>
      <w:rFonts w:ascii="Arial" w:eastAsia="Times New Roman" w:hAnsi="Arial" w:cs="Times New Roman"/>
      <w:snapToGrid w:val="0"/>
      <w:sz w:val="24"/>
      <w:szCs w:val="20"/>
    </w:rPr>
  </w:style>
  <w:style w:type="table" w:styleId="TableGrid">
    <w:name w:val="Table Grid"/>
    <w:basedOn w:val="TableNormal"/>
    <w:rsid w:val="00F56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675D1"/>
    <w:rPr>
      <w:rFonts w:ascii="Arial" w:hAnsi="Arial"/>
      <w:sz w:val="28"/>
    </w:rPr>
  </w:style>
  <w:style w:type="character" w:customStyle="1" w:styleId="SubtitleChar">
    <w:name w:val="Subtitle Char"/>
    <w:basedOn w:val="DefaultParagraphFont"/>
    <w:link w:val="Subtitle"/>
    <w:rsid w:val="003675D1"/>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Erie.com" TargetMode="External"/><Relationship Id="rId13" Type="http://schemas.openxmlformats.org/officeDocument/2006/relationships/hyperlink" Target="mailto:ebeck@visiteri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beck@visiteri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eck@visiteri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VisitErie.com" TargetMode="External"/><Relationship Id="rId14" Type="http://schemas.openxmlformats.org/officeDocument/2006/relationships/hyperlink" Target="mailto:ebeck@visiteri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441DF-D752-4D06-A22F-83B7C461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Beck</dc:creator>
  <cp:lastModifiedBy>Emily Beck</cp:lastModifiedBy>
  <cp:revision>6</cp:revision>
  <cp:lastPrinted>2017-11-20T19:48:00Z</cp:lastPrinted>
  <dcterms:created xsi:type="dcterms:W3CDTF">2017-11-16T20:19:00Z</dcterms:created>
  <dcterms:modified xsi:type="dcterms:W3CDTF">2017-11-20T19:48:00Z</dcterms:modified>
</cp:coreProperties>
</file>